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E6789" w14:textId="456E7F90" w:rsidR="007B6528" w:rsidRDefault="00F257E9">
      <w:pPr>
        <w:pStyle w:val="CH"/>
      </w:pPr>
      <w:bookmarkStart w:id="0" w:name="historyclause"/>
      <w:r>
        <w:t>3GPP RAN WG4 Meeting #10</w:t>
      </w:r>
      <w:r w:rsidR="005F76A9">
        <w:t>5</w:t>
      </w:r>
      <w:r>
        <w:tab/>
      </w:r>
      <w:r>
        <w:tab/>
      </w:r>
      <w:r w:rsidR="001E1844" w:rsidRPr="001E1844">
        <w:rPr>
          <w:lang w:val="en-US"/>
        </w:rPr>
        <w:t>R4-2220558</w:t>
      </w:r>
    </w:p>
    <w:p w14:paraId="7155C37A" w14:textId="40C951D1" w:rsidR="007B6528" w:rsidRDefault="005F76A9">
      <w:pPr>
        <w:tabs>
          <w:tab w:val="left" w:pos="2160"/>
        </w:tabs>
        <w:rPr>
          <w:rFonts w:ascii="Arial" w:hAnsi="Arial" w:cs="Arial"/>
          <w:b/>
        </w:rPr>
      </w:pPr>
      <w:r w:rsidRPr="005F76A9">
        <w:rPr>
          <w:rFonts w:ascii="Arial" w:hAnsi="Arial" w:cs="Arial"/>
          <w:b/>
          <w:sz w:val="24"/>
        </w:rPr>
        <w:t>Toulouse, France, November 14th – November 18th, 2022</w:t>
      </w:r>
    </w:p>
    <w:p w14:paraId="02391E2E" w14:textId="632F80D5" w:rsidR="007B6528" w:rsidRDefault="00F257E9" w:rsidP="00E663F7">
      <w:pPr>
        <w:pStyle w:val="CH"/>
        <w:ind w:left="2268" w:hanging="2268"/>
      </w:pPr>
      <w:r>
        <w:t>Title:</w:t>
      </w:r>
      <w:r>
        <w:tab/>
      </w:r>
      <w:r w:rsidR="00F42DEF" w:rsidRPr="00F42DEF">
        <w:t>W</w:t>
      </w:r>
      <w:r w:rsidR="00F42DEF">
        <w:t>F</w:t>
      </w:r>
      <w:r w:rsidR="00F42DEF" w:rsidRPr="00F42DEF">
        <w:t xml:space="preserve"> on missing </w:t>
      </w:r>
      <w:proofErr w:type="spellStart"/>
      <w:r w:rsidR="00F42DEF">
        <w:t>Scell</w:t>
      </w:r>
      <w:proofErr w:type="spellEnd"/>
      <w:r w:rsidR="00F42DEF">
        <w:t xml:space="preserve"> </w:t>
      </w:r>
      <w:r w:rsidR="00F42DEF" w:rsidRPr="00F42DEF">
        <w:t>MSD for intra-band contiguous EN-DC</w:t>
      </w:r>
    </w:p>
    <w:p w14:paraId="64476BC1" w14:textId="2313BCAE" w:rsidR="007B6528" w:rsidRDefault="00F257E9">
      <w:pPr>
        <w:pStyle w:val="CH"/>
      </w:pPr>
      <w:r>
        <w:t>Agenda item:</w:t>
      </w:r>
      <w:r>
        <w:tab/>
      </w:r>
      <w:r w:rsidR="005F76A9" w:rsidRPr="005F76A9">
        <w:t>7.1.1</w:t>
      </w:r>
    </w:p>
    <w:p w14:paraId="22FDA8EE" w14:textId="1387082F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4B120A">
        <w:t>Skyworks</w:t>
      </w:r>
      <w:r w:rsidR="00DA3DC5">
        <w:t xml:space="preserve"> Solutions Inc.</w:t>
      </w:r>
      <w:r w:rsidR="004B120A">
        <w:t>, (…)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AE0EA9">
      <w:pPr>
        <w:pStyle w:val="Heading1"/>
        <w:spacing w:after="120"/>
        <w:ind w:left="1138" w:hanging="1138"/>
      </w:pPr>
      <w:r>
        <w:t>1</w:t>
      </w:r>
      <w:r>
        <w:tab/>
        <w:t xml:space="preserve">Background </w:t>
      </w:r>
    </w:p>
    <w:p w14:paraId="2C2F8E4B" w14:textId="77777777" w:rsidR="00A41944" w:rsidRPr="00A41944" w:rsidRDefault="00A41944" w:rsidP="00AE0EA9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55C1E468" w14:textId="7B9F4054" w:rsidR="0087387F" w:rsidRPr="00AE0EA9" w:rsidRDefault="00A41944" w:rsidP="00AE0EA9">
      <w:pPr>
        <w:pStyle w:val="ListParagraph"/>
        <w:numPr>
          <w:ilvl w:val="0"/>
          <w:numId w:val="2"/>
        </w:numPr>
        <w:spacing w:before="120" w:after="120"/>
        <w:ind w:hanging="357"/>
        <w:jc w:val="both"/>
      </w:pPr>
      <w:r w:rsidRPr="00AE0EA9">
        <w:rPr>
          <w:bCs/>
          <w:lang w:val="en-US"/>
        </w:rPr>
        <w:t>At RAN4 #104-e</w:t>
      </w:r>
      <w:r w:rsidR="0087387F" w:rsidRPr="00AE0EA9">
        <w:rPr>
          <w:bCs/>
          <w:lang w:val="en-US"/>
        </w:rPr>
        <w:t xml:space="preserve">, </w:t>
      </w:r>
      <w:r w:rsidRPr="00AE0EA9">
        <w:rPr>
          <w:bCs/>
          <w:lang w:val="en-US"/>
        </w:rPr>
        <w:t>TP</w:t>
      </w:r>
      <w:r w:rsidR="00D258B4" w:rsidRPr="00AE0EA9">
        <w:rPr>
          <w:bCs/>
          <w:lang w:val="en-US"/>
        </w:rPr>
        <w:t>s</w:t>
      </w:r>
      <w:r w:rsidRPr="00AE0EA9">
        <w:rPr>
          <w:bCs/>
          <w:lang w:val="en-US"/>
        </w:rPr>
        <w:t xml:space="preserve"> for </w:t>
      </w:r>
      <w:r w:rsidR="0087387F" w:rsidRPr="00AE0EA9">
        <w:rPr>
          <w:bCs/>
          <w:lang w:val="en-US"/>
        </w:rPr>
        <w:t>DC_3-(n)7</w:t>
      </w:r>
      <w:r w:rsidR="00D258B4" w:rsidRPr="00AE0EA9">
        <w:rPr>
          <w:bCs/>
          <w:lang w:val="en-US"/>
        </w:rPr>
        <w:t xml:space="preserve"> [</w:t>
      </w:r>
      <w:r w:rsidR="0087387F" w:rsidRPr="00AE0EA9">
        <w:rPr>
          <w:bCs/>
          <w:lang w:val="en-US"/>
        </w:rPr>
        <w:t>1</w:t>
      </w:r>
      <w:r w:rsidR="00D258B4" w:rsidRPr="00AE0EA9">
        <w:rPr>
          <w:bCs/>
          <w:lang w:val="en-US"/>
        </w:rPr>
        <w:t>]</w:t>
      </w:r>
      <w:r w:rsidRPr="00AE0EA9">
        <w:rPr>
          <w:bCs/>
          <w:lang w:val="en-US"/>
        </w:rPr>
        <w:t xml:space="preserve"> and DC_</w:t>
      </w:r>
      <w:r w:rsidR="0087387F" w:rsidRPr="00AE0EA9">
        <w:rPr>
          <w:bCs/>
          <w:lang w:val="en-US"/>
        </w:rPr>
        <w:t>(n)3</w:t>
      </w:r>
      <w:r w:rsidR="006543BB" w:rsidRPr="00AE0EA9">
        <w:rPr>
          <w:bCs/>
          <w:lang w:val="en-US"/>
        </w:rPr>
        <w:t>AA</w:t>
      </w:r>
      <w:r w:rsidR="0087387F" w:rsidRPr="00AE0EA9">
        <w:rPr>
          <w:bCs/>
          <w:lang w:val="en-US"/>
        </w:rPr>
        <w:t>-n8</w:t>
      </w:r>
      <w:r w:rsidR="006543BB" w:rsidRPr="00AE0EA9">
        <w:rPr>
          <w:bCs/>
          <w:lang w:val="en-US"/>
        </w:rPr>
        <w:t>A</w:t>
      </w:r>
      <w:r w:rsidR="0087387F" w:rsidRPr="00AE0EA9">
        <w:rPr>
          <w:bCs/>
          <w:lang w:val="en-US"/>
        </w:rPr>
        <w:t xml:space="preserve"> </w:t>
      </w:r>
      <w:r w:rsidR="00D258B4" w:rsidRPr="00AE0EA9">
        <w:rPr>
          <w:bCs/>
          <w:lang w:val="en-US"/>
        </w:rPr>
        <w:t>[</w:t>
      </w:r>
      <w:r w:rsidR="0087387F" w:rsidRPr="00AE0EA9">
        <w:rPr>
          <w:bCs/>
          <w:lang w:val="en-US"/>
        </w:rPr>
        <w:t>2</w:t>
      </w:r>
      <w:r w:rsidR="00D258B4" w:rsidRPr="00AE0EA9">
        <w:rPr>
          <w:bCs/>
          <w:lang w:val="en-US"/>
        </w:rPr>
        <w:t xml:space="preserve">] </w:t>
      </w:r>
      <w:r w:rsidRPr="00AE0EA9">
        <w:rPr>
          <w:bCs/>
          <w:lang w:val="en-US"/>
        </w:rPr>
        <w:t>were flagged due</w:t>
      </w:r>
      <w:r w:rsidR="0087387F" w:rsidRPr="00AE0EA9">
        <w:rPr>
          <w:bCs/>
          <w:lang w:val="en-US"/>
        </w:rPr>
        <w:t xml:space="preserve"> to missing MSD requirements to account for</w:t>
      </w:r>
      <w:r w:rsidRPr="00AE0EA9">
        <w:rPr>
          <w:bCs/>
          <w:lang w:val="en-US"/>
        </w:rPr>
        <w:t xml:space="preserve"> </w:t>
      </w:r>
      <w:r w:rsidR="0087387F" w:rsidRPr="00AE0EA9">
        <w:rPr>
          <w:bCs/>
          <w:lang w:val="en-US"/>
        </w:rPr>
        <w:t>dual uplink IMD4 and IMD5 products respectively</w:t>
      </w:r>
      <w:r w:rsidR="00E04D6D" w:rsidRPr="00AE0EA9">
        <w:rPr>
          <w:bCs/>
          <w:lang w:val="en-US"/>
        </w:rPr>
        <w:t>, affecting</w:t>
      </w:r>
      <w:r w:rsidR="0087387F" w:rsidRPr="00AE0EA9">
        <w:rPr>
          <w:bCs/>
          <w:lang w:val="en-US"/>
        </w:rPr>
        <w:t xml:space="preserve"> both the </w:t>
      </w:r>
      <w:r w:rsidR="005F76A9" w:rsidRPr="00AE0EA9">
        <w:rPr>
          <w:bCs/>
          <w:lang w:val="en-US"/>
        </w:rPr>
        <w:t xml:space="preserve">NR DL </w:t>
      </w:r>
      <w:proofErr w:type="spellStart"/>
      <w:r w:rsidR="005F76A9" w:rsidRPr="00AE0EA9">
        <w:rPr>
          <w:bCs/>
          <w:lang w:val="en-US"/>
        </w:rPr>
        <w:t>Pcell</w:t>
      </w:r>
      <w:proofErr w:type="spellEnd"/>
      <w:r w:rsidR="005F76A9" w:rsidRPr="00AE0EA9">
        <w:rPr>
          <w:bCs/>
          <w:lang w:val="en-US"/>
        </w:rPr>
        <w:t xml:space="preserve"> and the </w:t>
      </w:r>
      <w:r w:rsidR="0087387F" w:rsidRPr="00AE0EA9">
        <w:rPr>
          <w:bCs/>
          <w:lang w:val="en-US"/>
        </w:rPr>
        <w:t xml:space="preserve">LTE </w:t>
      </w:r>
      <w:r w:rsidR="005F76A9" w:rsidRPr="00AE0EA9">
        <w:rPr>
          <w:bCs/>
          <w:lang w:val="en-US"/>
        </w:rPr>
        <w:t xml:space="preserve">DL </w:t>
      </w:r>
      <w:proofErr w:type="spellStart"/>
      <w:r w:rsidR="005F76A9" w:rsidRPr="00AE0EA9">
        <w:rPr>
          <w:bCs/>
          <w:lang w:val="en-US"/>
        </w:rPr>
        <w:t>Scell</w:t>
      </w:r>
      <w:proofErr w:type="spellEnd"/>
      <w:r w:rsidR="005F76A9" w:rsidRPr="00AE0EA9">
        <w:rPr>
          <w:bCs/>
          <w:lang w:val="en-US"/>
        </w:rPr>
        <w:t xml:space="preserve"> of a DL</w:t>
      </w:r>
      <w:r w:rsidR="0087387F" w:rsidRPr="00AE0EA9">
        <w:rPr>
          <w:bCs/>
          <w:lang w:val="en-US"/>
        </w:rPr>
        <w:t xml:space="preserve"> band that is configured for intra-band contiguous EN-DC operation.</w:t>
      </w:r>
      <w:r w:rsidR="000D3595" w:rsidRPr="00AE0EA9">
        <w:rPr>
          <w:bCs/>
          <w:lang w:val="en-US"/>
        </w:rPr>
        <w:t xml:space="preserve"> </w:t>
      </w:r>
    </w:p>
    <w:p w14:paraId="2773D539" w14:textId="77777777" w:rsidR="00AE0EA9" w:rsidRPr="00AE0EA9" w:rsidRDefault="00AE0EA9" w:rsidP="00AE0EA9">
      <w:pPr>
        <w:pStyle w:val="ListParagraph"/>
        <w:spacing w:before="120" w:after="120"/>
        <w:jc w:val="both"/>
      </w:pPr>
    </w:p>
    <w:p w14:paraId="5E877338" w14:textId="77777777" w:rsidR="000D3595" w:rsidRPr="00AE0EA9" w:rsidRDefault="005F76A9" w:rsidP="00AE0EA9">
      <w:pPr>
        <w:pStyle w:val="ListParagraph"/>
        <w:numPr>
          <w:ilvl w:val="0"/>
          <w:numId w:val="2"/>
        </w:numPr>
        <w:spacing w:before="120" w:after="120"/>
        <w:ind w:hanging="357"/>
        <w:jc w:val="both"/>
      </w:pPr>
      <w:r w:rsidRPr="00AE0EA9">
        <w:rPr>
          <w:bCs/>
          <w:lang w:val="en-US"/>
        </w:rPr>
        <w:t xml:space="preserve">At RAN4 #104-bis-e, </w:t>
      </w:r>
    </w:p>
    <w:p w14:paraId="7E1A40B5" w14:textId="28F260EA" w:rsidR="000D3595" w:rsidRPr="00AE0EA9" w:rsidRDefault="000D3595" w:rsidP="00AE0EA9">
      <w:pPr>
        <w:pStyle w:val="ListParagraph"/>
        <w:numPr>
          <w:ilvl w:val="1"/>
          <w:numId w:val="2"/>
        </w:numPr>
        <w:spacing w:before="120" w:after="120"/>
        <w:ind w:hanging="357"/>
        <w:jc w:val="both"/>
      </w:pPr>
      <w:r w:rsidRPr="00AE0EA9">
        <w:t>MSD evaluation for DC_3A-(n)7AA and DC_(n)3AA-n8A was presented [3,4]</w:t>
      </w:r>
    </w:p>
    <w:p w14:paraId="10C6D295" w14:textId="21C7A52E" w:rsidR="0087387F" w:rsidRDefault="005F76A9" w:rsidP="00AE0EA9">
      <w:pPr>
        <w:pStyle w:val="ListParagraph"/>
        <w:numPr>
          <w:ilvl w:val="1"/>
          <w:numId w:val="2"/>
        </w:numPr>
        <w:spacing w:before="120" w:after="120"/>
        <w:ind w:hanging="357"/>
        <w:jc w:val="both"/>
      </w:pPr>
      <w:r w:rsidRPr="00AE0EA9">
        <w:rPr>
          <w:bCs/>
          <w:lang w:val="en-US"/>
        </w:rPr>
        <w:t xml:space="preserve">a Way Forward was agreed which provided guidelines on how to evaluate and how to capture the MSD test point in TS 38.101-3 </w:t>
      </w:r>
      <w:r w:rsidRPr="00AE0EA9">
        <w:t>Table 7.3B.2.3.5.2-1 [</w:t>
      </w:r>
      <w:r w:rsidR="000D3595" w:rsidRPr="00AE0EA9">
        <w:t>5</w:t>
      </w:r>
      <w:r w:rsidRPr="00AE0EA9">
        <w:t>].</w:t>
      </w:r>
    </w:p>
    <w:p w14:paraId="03189567" w14:textId="77777777" w:rsidR="00AE0EA9" w:rsidRPr="00AE0EA9" w:rsidRDefault="00AE0EA9" w:rsidP="00AE0EA9">
      <w:pPr>
        <w:pStyle w:val="ListParagraph"/>
        <w:spacing w:before="120" w:after="120"/>
        <w:ind w:left="1440"/>
        <w:jc w:val="both"/>
      </w:pPr>
    </w:p>
    <w:p w14:paraId="4525049A" w14:textId="61285307" w:rsidR="005F76A9" w:rsidRPr="00AE0EA9" w:rsidRDefault="005F76A9" w:rsidP="00AE0EA9">
      <w:pPr>
        <w:pStyle w:val="ListParagraph"/>
        <w:numPr>
          <w:ilvl w:val="0"/>
          <w:numId w:val="2"/>
        </w:numPr>
        <w:spacing w:before="120" w:after="120"/>
        <w:ind w:hanging="357"/>
        <w:jc w:val="both"/>
      </w:pPr>
      <w:r w:rsidRPr="00AE0EA9">
        <w:rPr>
          <w:bCs/>
          <w:lang w:val="en-US"/>
        </w:rPr>
        <w:t xml:space="preserve">At RAN4 #105, MSD test points have been proposed </w:t>
      </w:r>
      <w:r w:rsidR="00D86D98" w:rsidRPr="00AE0EA9">
        <w:rPr>
          <w:bCs/>
          <w:lang w:val="en-US"/>
        </w:rPr>
        <w:t xml:space="preserve">for </w:t>
      </w:r>
      <w:r w:rsidRPr="00AE0EA9">
        <w:rPr>
          <w:bCs/>
          <w:lang w:val="en-US"/>
        </w:rPr>
        <w:t>DC_66A-(n)5AA, DC_2A-(n)66AA, DC_48A-(n)12AA and DC_8A-(n)3AA</w:t>
      </w:r>
      <w:r w:rsidR="000D3595" w:rsidRPr="00AE0EA9">
        <w:rPr>
          <w:bCs/>
          <w:lang w:val="en-US"/>
        </w:rPr>
        <w:t xml:space="preserve"> [6]</w:t>
      </w:r>
      <w:r w:rsidR="005238D3" w:rsidRPr="00AE0EA9">
        <w:rPr>
          <w:bCs/>
          <w:lang w:val="en-US"/>
        </w:rPr>
        <w:t>.</w:t>
      </w:r>
    </w:p>
    <w:p w14:paraId="63061FBD" w14:textId="77777777" w:rsidR="00AE0EA9" w:rsidRPr="00AE0EA9" w:rsidRDefault="00AE0EA9" w:rsidP="00266AF7">
      <w:pPr>
        <w:pStyle w:val="ListParagraph"/>
        <w:spacing w:before="120" w:after="120"/>
        <w:jc w:val="both"/>
      </w:pPr>
    </w:p>
    <w:p w14:paraId="6C135445" w14:textId="27B1A54F" w:rsidR="00297DF8" w:rsidRDefault="00297DF8" w:rsidP="00AE0EA9">
      <w:pPr>
        <w:pStyle w:val="ListParagraph"/>
        <w:numPr>
          <w:ilvl w:val="0"/>
          <w:numId w:val="14"/>
        </w:numPr>
        <w:spacing w:before="120" w:after="120"/>
        <w:ind w:hanging="357"/>
        <w:jc w:val="both"/>
      </w:pPr>
      <w:r w:rsidRPr="00AE0EA9">
        <w:t xml:space="preserve">This WF </w:t>
      </w:r>
      <w:r w:rsidR="000D3595" w:rsidRPr="00AE0EA9">
        <w:t xml:space="preserve">summarizes </w:t>
      </w:r>
      <w:r w:rsidR="00AE0EA9">
        <w:t>the</w:t>
      </w:r>
      <w:r w:rsidR="005F76A9" w:rsidRPr="00AE0EA9">
        <w:t xml:space="preserve"> </w:t>
      </w:r>
      <w:r w:rsidR="00AE0EA9">
        <w:t xml:space="preserve">agreed </w:t>
      </w:r>
      <w:r w:rsidR="005F76A9" w:rsidRPr="00AE0EA9">
        <w:t>MSD test points</w:t>
      </w:r>
      <w:r w:rsidR="00AE0EA9">
        <w:t xml:space="preserve"> that need to be ported in the following Releases:</w:t>
      </w:r>
    </w:p>
    <w:p w14:paraId="590B1F31" w14:textId="77777777" w:rsidR="00AE0EA9" w:rsidRDefault="00AE0EA9" w:rsidP="00AE0EA9">
      <w:pPr>
        <w:pStyle w:val="ListParagraph"/>
        <w:numPr>
          <w:ilvl w:val="1"/>
          <w:numId w:val="14"/>
        </w:numPr>
        <w:spacing w:before="120" w:after="120"/>
        <w:ind w:hanging="357"/>
        <w:jc w:val="both"/>
      </w:pPr>
      <w:r>
        <w:t>DC_48A-(n)12AA was introduced in Rel-16, the MSD test point needs to be ported to Rel-16,17,18.</w:t>
      </w:r>
    </w:p>
    <w:p w14:paraId="1AB873AB" w14:textId="77777777" w:rsidR="00AE0EA9" w:rsidRDefault="00AE0EA9" w:rsidP="00AE0EA9">
      <w:pPr>
        <w:pStyle w:val="ListParagraph"/>
        <w:numPr>
          <w:ilvl w:val="1"/>
          <w:numId w:val="14"/>
        </w:numPr>
        <w:spacing w:before="120" w:after="120"/>
        <w:ind w:hanging="357"/>
        <w:jc w:val="both"/>
      </w:pPr>
      <w:r>
        <w:t>DC_2A-(n)66AA, DC_8A-(n)3AA, DC_66A-(n)5AA were introduced in Rel-17, the MSD test points need to be ported to Rel-17,18.</w:t>
      </w:r>
    </w:p>
    <w:p w14:paraId="16F45C3C" w14:textId="468F64A8" w:rsidR="00430674" w:rsidRPr="00430674" w:rsidRDefault="00AE0EA9" w:rsidP="00AE0EA9">
      <w:pPr>
        <w:pStyle w:val="ListParagraph"/>
        <w:numPr>
          <w:ilvl w:val="1"/>
          <w:numId w:val="14"/>
        </w:numPr>
        <w:spacing w:before="120" w:after="120"/>
        <w:ind w:hanging="357"/>
        <w:jc w:val="both"/>
      </w:pPr>
      <w:r>
        <w:t>DC_3A-(n)7AA, and DC_(n)3AA-n8A were requested in Rel-18. The MSD test point for DC_3A-(n)7AA needs to be ported in Rel-18. For DC_(n)3AA-n8A, t</w:t>
      </w:r>
      <w:r w:rsidRPr="00AE0EA9">
        <w:t>he EN-DC MSD requirements from DC_8A-(n)3AA apply</w:t>
      </w:r>
      <w:r w:rsidR="00266AF7">
        <w:t>.</w:t>
      </w:r>
      <w:r>
        <w:t xml:space="preserve"> </w:t>
      </w:r>
    </w:p>
    <w:p w14:paraId="5BF3E605" w14:textId="71C09D70" w:rsidR="007B6528" w:rsidRDefault="00F257E9" w:rsidP="000E431A">
      <w:pPr>
        <w:pStyle w:val="Heading1"/>
        <w:numPr>
          <w:ilvl w:val="0"/>
          <w:numId w:val="3"/>
        </w:numPr>
        <w:ind w:left="1138" w:hanging="1138"/>
      </w:pPr>
      <w:r>
        <w:t>Way forward</w:t>
      </w:r>
    </w:p>
    <w:p w14:paraId="12D14925" w14:textId="1CE063AF" w:rsidR="005D535D" w:rsidRDefault="00AE0EA9" w:rsidP="00AE0EA9">
      <w:pPr>
        <w:pStyle w:val="Heading2"/>
      </w:pPr>
      <w:r>
        <w:t>2</w:t>
      </w:r>
      <w:r w:rsidR="005D535D">
        <w:t>.1</w:t>
      </w:r>
      <w:r w:rsidR="005D535D">
        <w:tab/>
      </w:r>
      <w:r w:rsidR="00511B22">
        <w:t xml:space="preserve">WF on </w:t>
      </w:r>
      <w:r w:rsidR="00F964FC">
        <w:t>DC_48A-(n)12AA</w:t>
      </w:r>
      <w:r w:rsidR="00511B22">
        <w:t xml:space="preserve"> MSD Test Point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867"/>
        <w:gridCol w:w="850"/>
        <w:gridCol w:w="747"/>
        <w:gridCol w:w="620"/>
        <w:gridCol w:w="1196"/>
        <w:gridCol w:w="794"/>
        <w:gridCol w:w="1096"/>
      </w:tblGrid>
      <w:tr w:rsidR="00CD58D7" w:rsidRPr="008778AC" w14:paraId="2266214E" w14:textId="77777777" w:rsidTr="00CF42BD">
        <w:trPr>
          <w:trHeight w:val="231"/>
          <w:tblHeader/>
          <w:jc w:val="center"/>
        </w:trPr>
        <w:tc>
          <w:tcPr>
            <w:tcW w:w="8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5C06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NR or E-UTRA Band / Channel bandwidth / NRB / MSD</w:t>
            </w:r>
          </w:p>
        </w:tc>
      </w:tr>
      <w:tr w:rsidR="00CD58D7" w:rsidRPr="008778AC" w14:paraId="7FB4AB3F" w14:textId="77777777" w:rsidTr="00CF42BD">
        <w:trPr>
          <w:trHeight w:val="231"/>
          <w:tblHeader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7FFB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EN-DC 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A770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EUTRA / NR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32B5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UL F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</w:t>
            </w:r>
            <w:r w:rsidRPr="008778AC">
              <w:rPr>
                <w:sz w:val="16"/>
                <w:szCs w:val="16"/>
                <w:lang w:eastAsia="sv-SE"/>
              </w:rPr>
              <w:t xml:space="preserve"> </w:t>
            </w:r>
            <w:r w:rsidRPr="008778AC">
              <w:rPr>
                <w:sz w:val="16"/>
                <w:szCs w:val="16"/>
                <w:lang w:eastAsia="sv-SE"/>
              </w:rPr>
              <w:br/>
              <w:t>(MHz)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F404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 xml:space="preserve">UL/DL BW </w:t>
            </w:r>
            <w:r w:rsidRPr="008778AC">
              <w:rPr>
                <w:sz w:val="16"/>
                <w:szCs w:val="16"/>
                <w:lang w:eastAsia="sv-SE"/>
              </w:rPr>
              <w:br/>
              <w:t>(MHz)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0203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UL</w:t>
            </w:r>
          </w:p>
          <w:p w14:paraId="25931A26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L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CRB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F900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DL F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</w:t>
            </w:r>
            <w:r w:rsidRPr="008778AC">
              <w:rPr>
                <w:sz w:val="16"/>
                <w:szCs w:val="16"/>
                <w:lang w:eastAsia="sv-SE"/>
              </w:rPr>
              <w:t xml:space="preserve"> (MHz)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3CA2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 xml:space="preserve">MSD </w:t>
            </w:r>
            <w:r w:rsidRPr="008778AC">
              <w:rPr>
                <w:sz w:val="16"/>
                <w:szCs w:val="16"/>
                <w:lang w:eastAsia="sv-SE"/>
              </w:rPr>
              <w:br/>
              <w:t>(dB)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DF35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 order</w:t>
            </w:r>
          </w:p>
        </w:tc>
      </w:tr>
      <w:tr w:rsidR="00CD58D7" w:rsidRPr="008778AC" w14:paraId="519E7A53" w14:textId="77777777" w:rsidTr="00CF42BD">
        <w:trPr>
          <w:trHeight w:val="54"/>
          <w:jc w:val="center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9C87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zh-CN"/>
              </w:rPr>
              <w:t>DC_48A-(n)12AA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BEA3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533A8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3557.5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B6F9A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529EF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67823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3557.5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A709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F9AF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</w:tr>
      <w:tr w:rsidR="00CD58D7" w:rsidRPr="008778AC" w14:paraId="1A29B70F" w14:textId="77777777" w:rsidTr="00CF42BD">
        <w:trPr>
          <w:trHeight w:val="54"/>
          <w:jc w:val="center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B47E" w14:textId="77777777" w:rsidR="00CD58D7" w:rsidRPr="008778AC" w:rsidRDefault="00CD58D7" w:rsidP="001D09C2">
            <w:pPr>
              <w:spacing w:after="0"/>
              <w:rPr>
                <w:rFonts w:ascii="Arial" w:hAnsi="Arial"/>
                <w:sz w:val="16"/>
                <w:szCs w:val="16"/>
                <w:lang w:eastAsia="sv-S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26A8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BCF8D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629DD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0F4BA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95D8F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740.5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1690" w14:textId="77777777" w:rsidR="00CD58D7" w:rsidRPr="008778AC" w:rsidRDefault="00CD58D7" w:rsidP="001D09C2">
            <w:pPr>
              <w:pStyle w:val="TAC"/>
              <w:rPr>
                <w:b/>
                <w:bCs/>
                <w:sz w:val="16"/>
                <w:szCs w:val="16"/>
                <w:lang w:eastAsia="sv-SE"/>
              </w:rPr>
            </w:pPr>
            <w:r w:rsidRPr="008778AC">
              <w:rPr>
                <w:b/>
                <w:bCs/>
                <w:sz w:val="16"/>
                <w:szCs w:val="16"/>
                <w:lang w:eastAsia="sv-SE"/>
              </w:rPr>
              <w:t>5.5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3D18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IMD5</w:t>
            </w:r>
          </w:p>
        </w:tc>
      </w:tr>
      <w:tr w:rsidR="00CD58D7" w:rsidRPr="008778AC" w14:paraId="2C19D6A5" w14:textId="77777777" w:rsidTr="00CF42BD">
        <w:trPr>
          <w:trHeight w:val="54"/>
          <w:jc w:val="center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7F28" w14:textId="77777777" w:rsidR="00CD58D7" w:rsidRPr="008778AC" w:rsidRDefault="00CD58D7" w:rsidP="001D09C2">
            <w:pPr>
              <w:spacing w:after="0"/>
              <w:rPr>
                <w:rFonts w:ascii="Arial" w:hAnsi="Arial"/>
                <w:sz w:val="16"/>
                <w:szCs w:val="16"/>
                <w:lang w:eastAsia="sv-S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107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C8F7CE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705.5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797DD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9E734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7A1A3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735.5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CBD8" w14:textId="77777777" w:rsidR="00CD58D7" w:rsidRPr="008778AC" w:rsidRDefault="00CD58D7" w:rsidP="001D09C2">
            <w:pPr>
              <w:pStyle w:val="TAC"/>
              <w:rPr>
                <w:b/>
                <w:bCs/>
                <w:sz w:val="16"/>
                <w:szCs w:val="16"/>
                <w:lang w:eastAsia="sv-SE"/>
              </w:rPr>
            </w:pPr>
            <w:r w:rsidRPr="008778AC">
              <w:rPr>
                <w:b/>
                <w:bCs/>
                <w:sz w:val="16"/>
                <w:szCs w:val="16"/>
                <w:lang w:eastAsia="sv-SE"/>
              </w:rPr>
              <w:t>5.5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114F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IMD5</w:t>
            </w:r>
          </w:p>
        </w:tc>
      </w:tr>
    </w:tbl>
    <w:p w14:paraId="19C22A3E" w14:textId="09F18175" w:rsidR="00CD58D7" w:rsidRPr="00CD58D7" w:rsidRDefault="00747020" w:rsidP="00CD58D7">
      <w:r>
        <w:t>Note: This test point should be implemented in Release 16,17,18.</w:t>
      </w:r>
    </w:p>
    <w:p w14:paraId="6C16B80A" w14:textId="0195EB79" w:rsidR="003E59F3" w:rsidRDefault="00AE0EA9" w:rsidP="005F3455">
      <w:pPr>
        <w:pStyle w:val="Heading2"/>
      </w:pPr>
      <w:r>
        <w:t>2</w:t>
      </w:r>
      <w:r w:rsidR="00427EB1">
        <w:t>.</w:t>
      </w:r>
      <w:r w:rsidR="00703DB3">
        <w:t>2</w:t>
      </w:r>
      <w:r w:rsidR="00427EB1">
        <w:tab/>
      </w:r>
      <w:r w:rsidR="00511B22">
        <w:t xml:space="preserve">WF on </w:t>
      </w:r>
      <w:r w:rsidR="00F964FC">
        <w:t>DC_2A-(n)66AA</w:t>
      </w:r>
      <w:r w:rsidR="00511B22">
        <w:t xml:space="preserve"> MSD Test Point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867"/>
        <w:gridCol w:w="1066"/>
        <w:gridCol w:w="747"/>
        <w:gridCol w:w="620"/>
        <w:gridCol w:w="1196"/>
        <w:gridCol w:w="794"/>
        <w:gridCol w:w="1022"/>
      </w:tblGrid>
      <w:tr w:rsidR="00CD58D7" w:rsidRPr="008778AC" w14:paraId="6E69DCD4" w14:textId="77777777" w:rsidTr="00CF42BD">
        <w:trPr>
          <w:trHeight w:val="231"/>
          <w:tblHeader/>
          <w:jc w:val="center"/>
        </w:trPr>
        <w:tc>
          <w:tcPr>
            <w:tcW w:w="8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C7C6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NR or E-UTRA Band / Channel bandwidth / NRB / MSD</w:t>
            </w:r>
          </w:p>
        </w:tc>
      </w:tr>
      <w:tr w:rsidR="00CD58D7" w:rsidRPr="008778AC" w14:paraId="69E47758" w14:textId="77777777" w:rsidTr="00CF42BD">
        <w:trPr>
          <w:trHeight w:val="231"/>
          <w:tblHeader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B26A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EN-DC 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8106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EUTRA / NR band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880B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UL F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</w:t>
            </w:r>
            <w:r w:rsidRPr="008778AC">
              <w:rPr>
                <w:sz w:val="16"/>
                <w:szCs w:val="16"/>
                <w:lang w:eastAsia="sv-SE"/>
              </w:rPr>
              <w:t xml:space="preserve"> </w:t>
            </w:r>
            <w:r w:rsidRPr="008778AC">
              <w:rPr>
                <w:sz w:val="16"/>
                <w:szCs w:val="16"/>
                <w:lang w:eastAsia="sv-SE"/>
              </w:rPr>
              <w:br/>
              <w:t>(MHz)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BEB3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 xml:space="preserve">UL/DL BW </w:t>
            </w:r>
            <w:r w:rsidRPr="008778AC">
              <w:rPr>
                <w:sz w:val="16"/>
                <w:szCs w:val="16"/>
                <w:lang w:eastAsia="sv-SE"/>
              </w:rPr>
              <w:br/>
              <w:t>(MHz)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B56A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UL</w:t>
            </w:r>
          </w:p>
          <w:p w14:paraId="521B7BEC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L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CRB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F377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DL F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</w:t>
            </w:r>
            <w:r w:rsidRPr="008778AC">
              <w:rPr>
                <w:sz w:val="16"/>
                <w:szCs w:val="16"/>
                <w:lang w:eastAsia="sv-SE"/>
              </w:rPr>
              <w:t xml:space="preserve"> (MHz)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D0D5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 xml:space="preserve">MSD </w:t>
            </w:r>
            <w:r w:rsidRPr="008778AC">
              <w:rPr>
                <w:sz w:val="16"/>
                <w:szCs w:val="16"/>
                <w:lang w:eastAsia="sv-SE"/>
              </w:rPr>
              <w:br/>
              <w:t>(dB)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427D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 order</w:t>
            </w:r>
          </w:p>
        </w:tc>
      </w:tr>
      <w:tr w:rsidR="00CD58D7" w:rsidRPr="008778AC" w14:paraId="09458E28" w14:textId="77777777" w:rsidTr="00CF42BD">
        <w:trPr>
          <w:trHeight w:val="54"/>
          <w:jc w:val="center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652C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zh-CN"/>
              </w:rPr>
              <w:t>DC_2A-(n)66AA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300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61751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1883.3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9630E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9E7D5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F7E64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1963.3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9C04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468E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</w:tr>
      <w:tr w:rsidR="00CD58D7" w:rsidRPr="008778AC" w14:paraId="2E562F8E" w14:textId="77777777" w:rsidTr="00CF42BD">
        <w:trPr>
          <w:trHeight w:val="54"/>
          <w:jc w:val="center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3C78" w14:textId="77777777" w:rsidR="00CD58D7" w:rsidRPr="008778AC" w:rsidRDefault="00CD58D7" w:rsidP="001D09C2">
            <w:pPr>
              <w:spacing w:after="0"/>
              <w:rPr>
                <w:rFonts w:ascii="Arial" w:hAnsi="Arial"/>
                <w:sz w:val="16"/>
                <w:szCs w:val="16"/>
                <w:lang w:eastAsia="sv-S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9A50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66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BDD47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4F46A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157A7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C9701" w14:textId="419B8DAF" w:rsidR="00CD58D7" w:rsidRPr="008778AC" w:rsidRDefault="003F26D1" w:rsidP="001D09C2">
            <w:pPr>
              <w:pStyle w:val="TAC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>2145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EC70" w14:textId="77777777" w:rsidR="00CD58D7" w:rsidRPr="008778AC" w:rsidRDefault="00CD58D7" w:rsidP="001D09C2">
            <w:pPr>
              <w:pStyle w:val="TAC"/>
              <w:rPr>
                <w:b/>
                <w:bCs/>
                <w:sz w:val="16"/>
                <w:szCs w:val="16"/>
                <w:lang w:eastAsia="sv-SE"/>
              </w:rPr>
            </w:pPr>
            <w:r w:rsidRPr="008778AC">
              <w:rPr>
                <w:b/>
                <w:bCs/>
                <w:sz w:val="16"/>
                <w:szCs w:val="16"/>
                <w:lang w:eastAsia="sv-SE"/>
              </w:rPr>
              <w:t>2.8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4DD1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IMD5</w:t>
            </w:r>
          </w:p>
        </w:tc>
      </w:tr>
      <w:tr w:rsidR="00CD58D7" w:rsidRPr="008778AC" w14:paraId="03717283" w14:textId="77777777" w:rsidTr="00CF42BD">
        <w:trPr>
          <w:trHeight w:val="54"/>
          <w:jc w:val="center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254" w14:textId="77777777" w:rsidR="00CD58D7" w:rsidRPr="008778AC" w:rsidRDefault="00CD58D7" w:rsidP="001D09C2">
            <w:pPr>
              <w:spacing w:after="0"/>
              <w:rPr>
                <w:rFonts w:ascii="Arial" w:hAnsi="Arial"/>
                <w:sz w:val="16"/>
                <w:szCs w:val="16"/>
                <w:lang w:eastAsia="sv-S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8EE5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n66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49A84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1750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8A40D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A685C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23888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2150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B291" w14:textId="77777777" w:rsidR="00CD58D7" w:rsidRPr="008778AC" w:rsidRDefault="00CD58D7" w:rsidP="001D09C2">
            <w:pPr>
              <w:pStyle w:val="TAC"/>
              <w:rPr>
                <w:b/>
                <w:bCs/>
                <w:sz w:val="16"/>
                <w:szCs w:val="16"/>
                <w:lang w:eastAsia="sv-SE"/>
              </w:rPr>
            </w:pPr>
            <w:r w:rsidRPr="008778AC">
              <w:rPr>
                <w:b/>
                <w:bCs/>
                <w:sz w:val="16"/>
                <w:szCs w:val="16"/>
                <w:lang w:eastAsia="sv-SE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3393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IMD5</w:t>
            </w:r>
          </w:p>
        </w:tc>
      </w:tr>
    </w:tbl>
    <w:p w14:paraId="49CE5DBF" w14:textId="1B20C84E" w:rsidR="00747020" w:rsidRPr="00CD58D7" w:rsidRDefault="00747020" w:rsidP="00747020">
      <w:r>
        <w:t>Note: This test point should be implemented in Release 17,18.</w:t>
      </w:r>
    </w:p>
    <w:p w14:paraId="20AA24C8" w14:textId="77777777" w:rsidR="00CD58D7" w:rsidRPr="00CD58D7" w:rsidRDefault="00CD58D7" w:rsidP="00CD58D7"/>
    <w:p w14:paraId="73829A46" w14:textId="50A67B1C" w:rsidR="00427EB1" w:rsidRDefault="00AE0EA9" w:rsidP="00427EB1">
      <w:pPr>
        <w:pStyle w:val="Heading2"/>
      </w:pPr>
      <w:r>
        <w:t>2</w:t>
      </w:r>
      <w:r w:rsidR="00F964FC">
        <w:t>.3</w:t>
      </w:r>
      <w:r w:rsidR="00427EB1">
        <w:tab/>
      </w:r>
      <w:r w:rsidR="00511B22">
        <w:t xml:space="preserve">WF on </w:t>
      </w:r>
      <w:r w:rsidR="00F964FC">
        <w:t>DC_8A-(n)3AA</w:t>
      </w:r>
      <w:r w:rsidR="00511B22">
        <w:t xml:space="preserve"> MSD Test Point</w:t>
      </w:r>
    </w:p>
    <w:tbl>
      <w:tblPr>
        <w:tblW w:w="8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867"/>
        <w:gridCol w:w="850"/>
        <w:gridCol w:w="747"/>
        <w:gridCol w:w="620"/>
        <w:gridCol w:w="1196"/>
        <w:gridCol w:w="794"/>
        <w:gridCol w:w="1251"/>
      </w:tblGrid>
      <w:tr w:rsidR="00CD58D7" w:rsidRPr="008778AC" w14:paraId="25D06736" w14:textId="77777777" w:rsidTr="00CF42BD">
        <w:trPr>
          <w:trHeight w:val="231"/>
          <w:tblHeader/>
          <w:jc w:val="center"/>
        </w:trPr>
        <w:tc>
          <w:tcPr>
            <w:tcW w:w="8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E831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NR or E-UTRA Band / Channel bandwidth / NRB / MSD</w:t>
            </w:r>
          </w:p>
        </w:tc>
      </w:tr>
      <w:tr w:rsidR="00CD58D7" w:rsidRPr="008778AC" w14:paraId="02CDD3E7" w14:textId="77777777" w:rsidTr="00CF42BD">
        <w:trPr>
          <w:trHeight w:val="231"/>
          <w:tblHeader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3A10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EN-DC 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6189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EUTRA / NR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9EC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UL F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</w:t>
            </w:r>
            <w:r w:rsidRPr="008778AC">
              <w:rPr>
                <w:sz w:val="16"/>
                <w:szCs w:val="16"/>
                <w:lang w:eastAsia="sv-SE"/>
              </w:rPr>
              <w:t xml:space="preserve"> </w:t>
            </w:r>
            <w:r w:rsidRPr="008778AC">
              <w:rPr>
                <w:sz w:val="16"/>
                <w:szCs w:val="16"/>
                <w:lang w:eastAsia="sv-SE"/>
              </w:rPr>
              <w:br/>
              <w:t>(MHz)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A4F7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 xml:space="preserve">UL/DL BW </w:t>
            </w:r>
            <w:r w:rsidRPr="008778AC">
              <w:rPr>
                <w:sz w:val="16"/>
                <w:szCs w:val="16"/>
                <w:lang w:eastAsia="sv-SE"/>
              </w:rPr>
              <w:br/>
              <w:t>(MHz)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7697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UL</w:t>
            </w:r>
          </w:p>
          <w:p w14:paraId="38D4570C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L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CRB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392E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DL F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</w:t>
            </w:r>
            <w:r w:rsidRPr="008778AC">
              <w:rPr>
                <w:sz w:val="16"/>
                <w:szCs w:val="16"/>
                <w:lang w:eastAsia="sv-SE"/>
              </w:rPr>
              <w:t xml:space="preserve"> (MHz)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8109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 xml:space="preserve">MSD </w:t>
            </w:r>
            <w:r w:rsidRPr="008778AC">
              <w:rPr>
                <w:sz w:val="16"/>
                <w:szCs w:val="16"/>
                <w:lang w:eastAsia="sv-SE"/>
              </w:rPr>
              <w:br/>
              <w:t>(dB)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229F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 order</w:t>
            </w:r>
          </w:p>
        </w:tc>
      </w:tr>
      <w:tr w:rsidR="00CD58D7" w:rsidRPr="008778AC" w14:paraId="69358A21" w14:textId="77777777" w:rsidTr="00CF42BD">
        <w:trPr>
          <w:trHeight w:val="54"/>
          <w:jc w:val="center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09DB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zh-CN"/>
              </w:rPr>
              <w:t>DC_8A-(n)3AA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E53B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3CFFD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897.5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F08A8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BF6A9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12A53C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942.5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C198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B30C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</w:tr>
      <w:tr w:rsidR="00CD58D7" w:rsidRPr="008778AC" w14:paraId="73F70B3C" w14:textId="77777777" w:rsidTr="00CF42BD">
        <w:trPr>
          <w:trHeight w:val="54"/>
          <w:jc w:val="center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0BB9" w14:textId="77777777" w:rsidR="00CD58D7" w:rsidRPr="008778AC" w:rsidRDefault="00CD58D7" w:rsidP="001D09C2">
            <w:pPr>
              <w:spacing w:after="0"/>
              <w:rPr>
                <w:rFonts w:ascii="Arial" w:hAnsi="Arial"/>
                <w:sz w:val="16"/>
                <w:szCs w:val="16"/>
                <w:lang w:eastAsia="sv-S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9C16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FD6B3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C81A6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67114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CF9D0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1835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699F" w14:textId="77777777" w:rsidR="00CD58D7" w:rsidRPr="008778AC" w:rsidRDefault="00CD58D7" w:rsidP="001D09C2">
            <w:pPr>
              <w:pStyle w:val="TAC"/>
              <w:rPr>
                <w:b/>
                <w:bCs/>
                <w:sz w:val="16"/>
                <w:szCs w:val="16"/>
                <w:lang w:eastAsia="sv-SE"/>
              </w:rPr>
            </w:pPr>
            <w:r w:rsidRPr="008778AC">
              <w:rPr>
                <w:b/>
                <w:bCs/>
                <w:sz w:val="16"/>
                <w:szCs w:val="16"/>
                <w:lang w:eastAsia="sv-SE"/>
              </w:rPr>
              <w:t>4.5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B00F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IMD5</w:t>
            </w:r>
          </w:p>
        </w:tc>
      </w:tr>
      <w:tr w:rsidR="00CD58D7" w:rsidRPr="008778AC" w14:paraId="7742A92B" w14:textId="77777777" w:rsidTr="00CF42BD">
        <w:trPr>
          <w:trHeight w:val="54"/>
          <w:jc w:val="center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EA31" w14:textId="77777777" w:rsidR="00CD58D7" w:rsidRPr="008778AC" w:rsidRDefault="00CD58D7" w:rsidP="001D09C2">
            <w:pPr>
              <w:spacing w:after="0"/>
              <w:rPr>
                <w:rFonts w:ascii="Arial" w:hAnsi="Arial"/>
                <w:sz w:val="16"/>
                <w:szCs w:val="16"/>
                <w:lang w:eastAsia="sv-S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3B22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005F52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1747.5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589B5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0B215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C947E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1842.5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567A" w14:textId="77777777" w:rsidR="00CD58D7" w:rsidRPr="008778AC" w:rsidRDefault="00CD58D7" w:rsidP="001D09C2">
            <w:pPr>
              <w:pStyle w:val="TAC"/>
              <w:rPr>
                <w:b/>
                <w:bCs/>
                <w:sz w:val="16"/>
                <w:szCs w:val="16"/>
                <w:lang w:eastAsia="sv-SE"/>
              </w:rPr>
            </w:pPr>
            <w:r w:rsidRPr="008778AC">
              <w:rPr>
                <w:b/>
                <w:bCs/>
                <w:sz w:val="16"/>
                <w:szCs w:val="16"/>
                <w:lang w:eastAsia="sv-SE"/>
              </w:rPr>
              <w:t>6.4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62B5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IMD5</w:t>
            </w:r>
          </w:p>
        </w:tc>
      </w:tr>
    </w:tbl>
    <w:p w14:paraId="4E2F8D6B" w14:textId="77777777" w:rsidR="00747020" w:rsidRPr="00CD58D7" w:rsidRDefault="00747020" w:rsidP="00747020">
      <w:r>
        <w:t>Note: This test point should be implemented in Release 17,18.</w:t>
      </w:r>
    </w:p>
    <w:p w14:paraId="01B3840F" w14:textId="2CA968D0" w:rsidR="00F964FC" w:rsidRDefault="00AE0EA9" w:rsidP="00F964FC">
      <w:pPr>
        <w:pStyle w:val="Heading2"/>
      </w:pPr>
      <w:r>
        <w:t>2</w:t>
      </w:r>
      <w:r w:rsidR="00F964FC">
        <w:t>.4</w:t>
      </w:r>
      <w:r w:rsidR="00F964FC">
        <w:tab/>
      </w:r>
      <w:r w:rsidR="00511B22">
        <w:t xml:space="preserve">WF on </w:t>
      </w:r>
      <w:r w:rsidR="00F964FC">
        <w:t>DC_66A-(n)5AA</w:t>
      </w:r>
      <w:r w:rsidR="00511B22">
        <w:t xml:space="preserve"> MSD Test Point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768"/>
        <w:gridCol w:w="850"/>
        <w:gridCol w:w="747"/>
        <w:gridCol w:w="620"/>
        <w:gridCol w:w="1196"/>
        <w:gridCol w:w="745"/>
        <w:gridCol w:w="1329"/>
      </w:tblGrid>
      <w:tr w:rsidR="00CD58D7" w:rsidRPr="008778AC" w14:paraId="3982EBF5" w14:textId="77777777" w:rsidTr="00CF42BD">
        <w:trPr>
          <w:trHeight w:val="231"/>
          <w:tblHeader/>
          <w:jc w:val="center"/>
        </w:trPr>
        <w:tc>
          <w:tcPr>
            <w:tcW w:w="8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3D3B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NR or E-UTRA Band / Channel bandwidth / NRB / MSD</w:t>
            </w:r>
          </w:p>
        </w:tc>
      </w:tr>
      <w:tr w:rsidR="00CD58D7" w:rsidRPr="008778AC" w14:paraId="73FABA81" w14:textId="77777777" w:rsidTr="00CF42BD">
        <w:trPr>
          <w:trHeight w:val="231"/>
          <w:tblHeader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E294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EN-DC Configuration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3A07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EUTRA / NR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1EE5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UL F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</w:t>
            </w:r>
            <w:r w:rsidRPr="008778AC">
              <w:rPr>
                <w:sz w:val="16"/>
                <w:szCs w:val="16"/>
                <w:lang w:eastAsia="sv-SE"/>
              </w:rPr>
              <w:t xml:space="preserve"> </w:t>
            </w:r>
            <w:r w:rsidRPr="008778AC">
              <w:rPr>
                <w:sz w:val="16"/>
                <w:szCs w:val="16"/>
                <w:lang w:eastAsia="sv-SE"/>
              </w:rPr>
              <w:br/>
              <w:t>(MHz)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16E0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 xml:space="preserve">UL/DL BW </w:t>
            </w:r>
            <w:r w:rsidRPr="008778AC">
              <w:rPr>
                <w:sz w:val="16"/>
                <w:szCs w:val="16"/>
                <w:lang w:eastAsia="sv-SE"/>
              </w:rPr>
              <w:br/>
              <w:t>(MHz)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677F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UL</w:t>
            </w:r>
          </w:p>
          <w:p w14:paraId="320517A1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L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CRB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4094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DL F</w:t>
            </w:r>
            <w:r w:rsidRPr="008778AC">
              <w:rPr>
                <w:sz w:val="16"/>
                <w:szCs w:val="16"/>
                <w:vertAlign w:val="subscript"/>
                <w:lang w:eastAsia="sv-SE"/>
              </w:rPr>
              <w:t>c</w:t>
            </w:r>
            <w:r w:rsidRPr="008778AC">
              <w:rPr>
                <w:sz w:val="16"/>
                <w:szCs w:val="16"/>
                <w:lang w:eastAsia="sv-SE"/>
              </w:rPr>
              <w:t xml:space="preserve"> (MHz)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2404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 xml:space="preserve">MSD </w:t>
            </w:r>
            <w:r w:rsidRPr="008778AC">
              <w:rPr>
                <w:sz w:val="16"/>
                <w:szCs w:val="16"/>
                <w:lang w:eastAsia="sv-SE"/>
              </w:rPr>
              <w:br/>
              <w:t>(dB)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7468" w14:textId="77777777" w:rsidR="00CD58D7" w:rsidRPr="008778AC" w:rsidRDefault="00CD58D7" w:rsidP="001D09C2">
            <w:pPr>
              <w:pStyle w:val="TAH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 order</w:t>
            </w:r>
          </w:p>
        </w:tc>
      </w:tr>
      <w:tr w:rsidR="00CD58D7" w:rsidRPr="008778AC" w14:paraId="36AD94BA" w14:textId="77777777" w:rsidTr="00CF42BD">
        <w:trPr>
          <w:trHeight w:val="54"/>
          <w:jc w:val="center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E976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zh-CN"/>
              </w:rPr>
              <w:t>DC_66A-(n)5AA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44C9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9A2AC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1721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2572F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7707B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2E053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2121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881F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0167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</w:tr>
      <w:tr w:rsidR="00CD58D7" w:rsidRPr="008778AC" w14:paraId="367DEECC" w14:textId="77777777" w:rsidTr="00CF42BD">
        <w:trPr>
          <w:trHeight w:val="54"/>
          <w:jc w:val="center"/>
        </w:trPr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61E9" w14:textId="77777777" w:rsidR="00CD58D7" w:rsidRPr="008778AC" w:rsidRDefault="00CD58D7" w:rsidP="001D09C2">
            <w:pPr>
              <w:spacing w:after="0"/>
              <w:rPr>
                <w:rFonts w:ascii="Arial" w:hAnsi="Arial"/>
                <w:sz w:val="16"/>
                <w:szCs w:val="16"/>
                <w:lang w:eastAsia="sv-SE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0648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9BB71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8BC3D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A3B81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97CB3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878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9D08" w14:textId="77777777" w:rsidR="00CD58D7" w:rsidRPr="008778AC" w:rsidRDefault="00CD58D7" w:rsidP="001D09C2">
            <w:pPr>
              <w:pStyle w:val="TAC"/>
              <w:rPr>
                <w:b/>
                <w:bCs/>
                <w:sz w:val="16"/>
                <w:szCs w:val="16"/>
                <w:lang w:eastAsia="sv-SE"/>
              </w:rPr>
            </w:pPr>
            <w:r w:rsidRPr="008778AC">
              <w:rPr>
                <w:b/>
                <w:bCs/>
                <w:sz w:val="16"/>
                <w:szCs w:val="16"/>
                <w:lang w:eastAsia="sv-SE"/>
              </w:rPr>
              <w:t>25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0E5E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IMD2</w:t>
            </w:r>
          </w:p>
        </w:tc>
      </w:tr>
      <w:tr w:rsidR="00CD58D7" w:rsidRPr="008778AC" w14:paraId="006CEABD" w14:textId="77777777" w:rsidTr="00CF42BD">
        <w:trPr>
          <w:trHeight w:val="54"/>
          <w:jc w:val="center"/>
        </w:trPr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E49C" w14:textId="77777777" w:rsidR="00CD58D7" w:rsidRPr="008778AC" w:rsidRDefault="00CD58D7" w:rsidP="001D09C2">
            <w:pPr>
              <w:spacing w:after="0"/>
              <w:rPr>
                <w:rFonts w:ascii="Arial" w:hAnsi="Arial"/>
                <w:sz w:val="16"/>
                <w:szCs w:val="16"/>
                <w:lang w:eastAsia="sv-SE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0465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n5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67AB8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838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ED17D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790C9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A49E8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883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2FC8" w14:textId="77777777" w:rsidR="00CD58D7" w:rsidRPr="008778AC" w:rsidRDefault="00CD58D7" w:rsidP="001D09C2">
            <w:pPr>
              <w:pStyle w:val="TAC"/>
              <w:rPr>
                <w:b/>
                <w:bCs/>
                <w:sz w:val="16"/>
                <w:szCs w:val="16"/>
                <w:lang w:eastAsia="sv-SE"/>
              </w:rPr>
            </w:pPr>
            <w:r w:rsidRPr="008778AC">
              <w:rPr>
                <w:b/>
                <w:bCs/>
                <w:sz w:val="16"/>
                <w:szCs w:val="16"/>
                <w:lang w:eastAsia="sv-SE"/>
              </w:rPr>
              <w:t>30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F813" w14:textId="77777777" w:rsidR="00CD58D7" w:rsidRPr="008778AC" w:rsidRDefault="00CD58D7" w:rsidP="001D09C2">
            <w:pPr>
              <w:pStyle w:val="TAC"/>
              <w:rPr>
                <w:sz w:val="16"/>
                <w:szCs w:val="16"/>
                <w:lang w:eastAsia="sv-SE"/>
              </w:rPr>
            </w:pPr>
            <w:r w:rsidRPr="008778AC">
              <w:rPr>
                <w:sz w:val="16"/>
                <w:szCs w:val="16"/>
                <w:lang w:eastAsia="sv-SE"/>
              </w:rPr>
              <w:t>IMD2</w:t>
            </w:r>
          </w:p>
        </w:tc>
      </w:tr>
    </w:tbl>
    <w:p w14:paraId="11511F9C" w14:textId="77777777" w:rsidR="00747020" w:rsidRPr="00CD58D7" w:rsidRDefault="00747020" w:rsidP="00747020">
      <w:r>
        <w:t>Note: This test point should be implemented in Release 17,18.</w:t>
      </w:r>
    </w:p>
    <w:p w14:paraId="151EDC22" w14:textId="105FB759" w:rsidR="00F964FC" w:rsidRDefault="00AE0EA9" w:rsidP="00F964FC">
      <w:pPr>
        <w:pStyle w:val="Heading2"/>
      </w:pPr>
      <w:r>
        <w:t>2</w:t>
      </w:r>
      <w:r w:rsidR="00F964FC">
        <w:t>.5</w:t>
      </w:r>
      <w:r w:rsidR="00F964FC">
        <w:tab/>
      </w:r>
      <w:r w:rsidR="00511B22">
        <w:t xml:space="preserve">WF on </w:t>
      </w:r>
      <w:r w:rsidR="00F964FC">
        <w:t>DC_3A-(n)7AA</w:t>
      </w:r>
      <w:r w:rsidR="00511B22">
        <w:t xml:space="preserve"> MSD Test Point</w:t>
      </w:r>
    </w:p>
    <w:tbl>
      <w:tblPr>
        <w:tblW w:w="8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841"/>
        <w:gridCol w:w="807"/>
        <w:gridCol w:w="761"/>
        <w:gridCol w:w="700"/>
        <w:gridCol w:w="1143"/>
        <w:gridCol w:w="709"/>
        <w:gridCol w:w="1417"/>
      </w:tblGrid>
      <w:tr w:rsidR="00503A74" w:rsidRPr="005238D3" w14:paraId="7F3061ED" w14:textId="77777777" w:rsidTr="00CF42BD">
        <w:trPr>
          <w:trHeight w:val="231"/>
          <w:tblHeader/>
          <w:jc w:val="center"/>
        </w:trPr>
        <w:tc>
          <w:tcPr>
            <w:tcW w:w="822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EE98217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NR or E-UTRA Band / Channel bandwidth / NRB / MSD</w:t>
            </w:r>
          </w:p>
        </w:tc>
      </w:tr>
      <w:tr w:rsidR="005369D5" w:rsidRPr="005238D3" w14:paraId="6063EC98" w14:textId="77777777" w:rsidTr="00CF42BD">
        <w:trPr>
          <w:trHeight w:val="231"/>
          <w:tblHeader/>
          <w:jc w:val="center"/>
        </w:trPr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14:paraId="7E29BC6D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EN-DC Configuration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222EA134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EUTRA / NR band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1EB0840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UL F</w:t>
            </w:r>
            <w:r w:rsidRPr="005238D3">
              <w:rPr>
                <w:sz w:val="16"/>
                <w:szCs w:val="16"/>
                <w:vertAlign w:val="subscript"/>
              </w:rPr>
              <w:t>c</w:t>
            </w:r>
            <w:r w:rsidRPr="005238D3">
              <w:rPr>
                <w:sz w:val="16"/>
                <w:szCs w:val="16"/>
              </w:rPr>
              <w:t xml:space="preserve"> </w:t>
            </w:r>
            <w:r w:rsidRPr="005238D3">
              <w:rPr>
                <w:sz w:val="16"/>
                <w:szCs w:val="16"/>
              </w:rPr>
              <w:br/>
              <w:t>(MHz)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60A88093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 xml:space="preserve">UL/DL BW </w:t>
            </w:r>
            <w:r w:rsidRPr="005238D3">
              <w:rPr>
                <w:sz w:val="16"/>
                <w:szCs w:val="16"/>
              </w:rPr>
              <w:br/>
              <w:t>(MHz)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3B597506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UL</w:t>
            </w:r>
          </w:p>
          <w:p w14:paraId="71EB370D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L</w:t>
            </w:r>
            <w:r w:rsidRPr="005238D3">
              <w:rPr>
                <w:sz w:val="16"/>
                <w:szCs w:val="16"/>
                <w:vertAlign w:val="subscript"/>
              </w:rPr>
              <w:t>CRB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67ABDFB0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DL F</w:t>
            </w:r>
            <w:r w:rsidRPr="005238D3">
              <w:rPr>
                <w:sz w:val="16"/>
                <w:szCs w:val="16"/>
                <w:vertAlign w:val="subscript"/>
              </w:rPr>
              <w:t>c</w:t>
            </w:r>
            <w:r w:rsidRPr="005238D3">
              <w:rPr>
                <w:sz w:val="16"/>
                <w:szCs w:val="16"/>
              </w:rPr>
              <w:t xml:space="preserve"> (MHz)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7B1476B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 xml:space="preserve">MSD </w:t>
            </w:r>
            <w:r w:rsidRPr="005238D3">
              <w:rPr>
                <w:sz w:val="16"/>
                <w:szCs w:val="16"/>
              </w:rPr>
              <w:br/>
              <w:t>(dB)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0D9D99" w14:textId="77777777" w:rsidR="00503A74" w:rsidRPr="005238D3" w:rsidRDefault="00503A74" w:rsidP="001D09C2">
            <w:pPr>
              <w:pStyle w:val="TAH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IMD order</w:t>
            </w:r>
          </w:p>
        </w:tc>
      </w:tr>
      <w:tr w:rsidR="005369D5" w:rsidRPr="005238D3" w14:paraId="65F02BD6" w14:textId="77777777" w:rsidTr="00CF42BD">
        <w:trPr>
          <w:trHeight w:val="54"/>
          <w:jc w:val="center"/>
        </w:trPr>
        <w:tc>
          <w:tcPr>
            <w:tcW w:w="1848" w:type="dxa"/>
            <w:vMerge w:val="restart"/>
            <w:shd w:val="clear" w:color="auto" w:fill="auto"/>
            <w:vAlign w:val="center"/>
          </w:tcPr>
          <w:p w14:paraId="7478605A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rFonts w:eastAsia="SimSun"/>
                <w:sz w:val="16"/>
                <w:szCs w:val="16"/>
                <w:lang w:eastAsia="zh-CN"/>
              </w:rPr>
              <w:t>DC_3A-(n)7AA</w:t>
            </w:r>
          </w:p>
          <w:p w14:paraId="4915546E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rFonts w:eastAsia="SimSun"/>
                <w:sz w:val="16"/>
                <w:szCs w:val="16"/>
                <w:lang w:eastAsia="zh-CN"/>
              </w:rPr>
              <w:t>DC_3C-(n)7AA</w:t>
            </w:r>
          </w:p>
        </w:tc>
        <w:tc>
          <w:tcPr>
            <w:tcW w:w="841" w:type="dxa"/>
            <w:shd w:val="clear" w:color="auto" w:fill="auto"/>
          </w:tcPr>
          <w:p w14:paraId="5254E3FD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3</w:t>
            </w:r>
          </w:p>
        </w:tc>
        <w:tc>
          <w:tcPr>
            <w:tcW w:w="807" w:type="dxa"/>
            <w:shd w:val="clear" w:color="auto" w:fill="auto"/>
            <w:noWrap/>
          </w:tcPr>
          <w:p w14:paraId="1DBB4D8F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1730</w:t>
            </w:r>
          </w:p>
        </w:tc>
        <w:tc>
          <w:tcPr>
            <w:tcW w:w="761" w:type="dxa"/>
            <w:shd w:val="clear" w:color="auto" w:fill="auto"/>
            <w:noWrap/>
          </w:tcPr>
          <w:p w14:paraId="359B28F6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700" w:type="dxa"/>
            <w:shd w:val="clear" w:color="auto" w:fill="auto"/>
            <w:noWrap/>
          </w:tcPr>
          <w:p w14:paraId="1C7F402F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25</w:t>
            </w:r>
          </w:p>
        </w:tc>
        <w:tc>
          <w:tcPr>
            <w:tcW w:w="1143" w:type="dxa"/>
            <w:shd w:val="clear" w:color="auto" w:fill="auto"/>
            <w:noWrap/>
          </w:tcPr>
          <w:p w14:paraId="58CE043E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1825</w:t>
            </w:r>
          </w:p>
        </w:tc>
        <w:tc>
          <w:tcPr>
            <w:tcW w:w="709" w:type="dxa"/>
            <w:shd w:val="clear" w:color="auto" w:fill="auto"/>
          </w:tcPr>
          <w:p w14:paraId="7285AF10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417" w:type="dxa"/>
            <w:shd w:val="clear" w:color="auto" w:fill="auto"/>
          </w:tcPr>
          <w:p w14:paraId="0D99F246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N/A</w:t>
            </w:r>
          </w:p>
        </w:tc>
      </w:tr>
      <w:tr w:rsidR="005369D5" w:rsidRPr="005238D3" w14:paraId="2A57BB67" w14:textId="77777777" w:rsidTr="00CF42BD">
        <w:trPr>
          <w:trHeight w:val="54"/>
          <w:jc w:val="center"/>
        </w:trPr>
        <w:tc>
          <w:tcPr>
            <w:tcW w:w="1848" w:type="dxa"/>
            <w:vMerge/>
            <w:shd w:val="clear" w:color="auto" w:fill="auto"/>
          </w:tcPr>
          <w:p w14:paraId="49CEAABA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auto"/>
          </w:tcPr>
          <w:p w14:paraId="18787053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7</w:t>
            </w:r>
          </w:p>
        </w:tc>
        <w:tc>
          <w:tcPr>
            <w:tcW w:w="807" w:type="dxa"/>
            <w:shd w:val="clear" w:color="auto" w:fill="auto"/>
            <w:noWrap/>
          </w:tcPr>
          <w:p w14:paraId="5F79CFF4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761" w:type="dxa"/>
            <w:shd w:val="clear" w:color="auto" w:fill="auto"/>
            <w:noWrap/>
          </w:tcPr>
          <w:p w14:paraId="5F2BBF7F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5</w:t>
            </w:r>
          </w:p>
        </w:tc>
        <w:tc>
          <w:tcPr>
            <w:tcW w:w="700" w:type="dxa"/>
            <w:shd w:val="clear" w:color="auto" w:fill="auto"/>
            <w:noWrap/>
          </w:tcPr>
          <w:p w14:paraId="2C5E4EA5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N/A</w:t>
            </w:r>
          </w:p>
        </w:tc>
        <w:tc>
          <w:tcPr>
            <w:tcW w:w="1143" w:type="dxa"/>
            <w:shd w:val="clear" w:color="auto" w:fill="auto"/>
            <w:noWrap/>
          </w:tcPr>
          <w:p w14:paraId="38FBCBCF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2647.5</w:t>
            </w:r>
          </w:p>
        </w:tc>
        <w:tc>
          <w:tcPr>
            <w:tcW w:w="709" w:type="dxa"/>
            <w:shd w:val="clear" w:color="auto" w:fill="auto"/>
          </w:tcPr>
          <w:p w14:paraId="2EC6A30F" w14:textId="77777777" w:rsidR="00503A74" w:rsidRPr="005238D3" w:rsidRDefault="00503A74" w:rsidP="001D09C2">
            <w:pPr>
              <w:pStyle w:val="TAC"/>
              <w:rPr>
                <w:b/>
                <w:bCs/>
                <w:sz w:val="16"/>
                <w:szCs w:val="16"/>
              </w:rPr>
            </w:pPr>
            <w:r w:rsidRPr="005238D3">
              <w:rPr>
                <w:b/>
                <w:bCs/>
                <w:sz w:val="16"/>
                <w:szCs w:val="16"/>
                <w:lang w:eastAsia="sv-SE"/>
              </w:rPr>
              <w:t>6.9</w:t>
            </w:r>
          </w:p>
        </w:tc>
        <w:tc>
          <w:tcPr>
            <w:tcW w:w="1417" w:type="dxa"/>
            <w:shd w:val="clear" w:color="auto" w:fill="auto"/>
          </w:tcPr>
          <w:p w14:paraId="156A4EA5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IMD4</w:t>
            </w:r>
          </w:p>
        </w:tc>
      </w:tr>
      <w:tr w:rsidR="005369D5" w:rsidRPr="005238D3" w14:paraId="1C3DE4B4" w14:textId="77777777" w:rsidTr="00CF42BD">
        <w:trPr>
          <w:trHeight w:val="54"/>
          <w:jc w:val="center"/>
        </w:trPr>
        <w:tc>
          <w:tcPr>
            <w:tcW w:w="18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BD1F63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auto"/>
          </w:tcPr>
          <w:p w14:paraId="2C69B896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</w:rPr>
              <w:t>n7</w:t>
            </w:r>
          </w:p>
        </w:tc>
        <w:tc>
          <w:tcPr>
            <w:tcW w:w="807" w:type="dxa"/>
            <w:shd w:val="clear" w:color="auto" w:fill="auto"/>
            <w:noWrap/>
          </w:tcPr>
          <w:p w14:paraId="6EDB1EFE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2535</w:t>
            </w:r>
          </w:p>
        </w:tc>
        <w:tc>
          <w:tcPr>
            <w:tcW w:w="761" w:type="dxa"/>
            <w:shd w:val="clear" w:color="auto" w:fill="auto"/>
            <w:noWrap/>
          </w:tcPr>
          <w:p w14:paraId="6740F892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</w:tcPr>
          <w:p w14:paraId="428CF472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50</w:t>
            </w:r>
          </w:p>
        </w:tc>
        <w:tc>
          <w:tcPr>
            <w:tcW w:w="1143" w:type="dxa"/>
            <w:shd w:val="clear" w:color="auto" w:fill="auto"/>
            <w:noWrap/>
          </w:tcPr>
          <w:p w14:paraId="348A9979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2655</w:t>
            </w:r>
          </w:p>
        </w:tc>
        <w:tc>
          <w:tcPr>
            <w:tcW w:w="709" w:type="dxa"/>
            <w:shd w:val="clear" w:color="auto" w:fill="auto"/>
          </w:tcPr>
          <w:p w14:paraId="442E8B8D" w14:textId="77777777" w:rsidR="00503A74" w:rsidRPr="005238D3" w:rsidRDefault="00503A74" w:rsidP="001D09C2">
            <w:pPr>
              <w:pStyle w:val="TAC"/>
              <w:rPr>
                <w:b/>
                <w:bCs/>
                <w:sz w:val="16"/>
                <w:szCs w:val="16"/>
              </w:rPr>
            </w:pPr>
            <w:r w:rsidRPr="005238D3">
              <w:rPr>
                <w:b/>
                <w:bCs/>
                <w:sz w:val="16"/>
                <w:szCs w:val="16"/>
                <w:lang w:eastAsia="sv-SE"/>
              </w:rPr>
              <w:t>10.2</w:t>
            </w:r>
          </w:p>
        </w:tc>
        <w:tc>
          <w:tcPr>
            <w:tcW w:w="1417" w:type="dxa"/>
            <w:shd w:val="clear" w:color="auto" w:fill="auto"/>
          </w:tcPr>
          <w:p w14:paraId="48AC7CD5" w14:textId="77777777" w:rsidR="00503A74" w:rsidRPr="005238D3" w:rsidRDefault="00503A74" w:rsidP="001D09C2">
            <w:pPr>
              <w:pStyle w:val="TAC"/>
              <w:rPr>
                <w:sz w:val="16"/>
                <w:szCs w:val="16"/>
              </w:rPr>
            </w:pPr>
            <w:r w:rsidRPr="005238D3">
              <w:rPr>
                <w:sz w:val="16"/>
                <w:szCs w:val="16"/>
                <w:lang w:eastAsia="sv-SE"/>
              </w:rPr>
              <w:t>IMD4</w:t>
            </w:r>
          </w:p>
        </w:tc>
      </w:tr>
    </w:tbl>
    <w:p w14:paraId="71102F16" w14:textId="248F2565" w:rsidR="00747020" w:rsidRPr="00CD58D7" w:rsidRDefault="00747020" w:rsidP="00747020">
      <w:r>
        <w:t>Note: This test point should be implemented in Release 18.</w:t>
      </w:r>
    </w:p>
    <w:p w14:paraId="7AE8B5C8" w14:textId="74AAFFD6" w:rsidR="00F964FC" w:rsidRDefault="00AE0EA9" w:rsidP="00F964FC">
      <w:pPr>
        <w:pStyle w:val="Heading2"/>
      </w:pPr>
      <w:r>
        <w:t>2</w:t>
      </w:r>
      <w:r w:rsidR="00F964FC">
        <w:t>.6</w:t>
      </w:r>
      <w:r w:rsidR="00F964FC">
        <w:tab/>
      </w:r>
      <w:r w:rsidR="00511B22">
        <w:t xml:space="preserve">WF on </w:t>
      </w:r>
      <w:r w:rsidR="00F964FC">
        <w:t>DC_(n)3AA-n8A</w:t>
      </w:r>
      <w:r w:rsidR="00511B22">
        <w:t xml:space="preserve"> MSD Test Point</w:t>
      </w:r>
    </w:p>
    <w:p w14:paraId="7DCD40B5" w14:textId="400E5A37" w:rsidR="00F964FC" w:rsidRPr="00F964FC" w:rsidRDefault="00503A74" w:rsidP="00F964FC">
      <w:r>
        <w:t>The</w:t>
      </w:r>
      <w:r w:rsidR="00511B22">
        <w:t xml:space="preserve"> </w:t>
      </w:r>
      <w:r>
        <w:t xml:space="preserve">EN-DC MSD requirements from </w:t>
      </w:r>
      <w:r w:rsidRPr="00503A74">
        <w:t>DC_8A-(n)3AA</w:t>
      </w:r>
      <w:r>
        <w:t xml:space="preserve"> apply </w:t>
      </w:r>
      <w:r w:rsidR="00511B22">
        <w:t>to</w:t>
      </w:r>
      <w:r>
        <w:t xml:space="preserve"> DC_(n)3AA-n8A.</w:t>
      </w:r>
    </w:p>
    <w:p w14:paraId="57365DE0" w14:textId="4FDA04F3" w:rsidR="007B6528" w:rsidRDefault="00AE0EA9">
      <w:pPr>
        <w:pStyle w:val="Heading1"/>
      </w:pPr>
      <w:r>
        <w:t>3</w:t>
      </w:r>
      <w:r w:rsidR="00F257E9">
        <w:tab/>
        <w:t>Reference</w:t>
      </w:r>
      <w:r>
        <w:t>s</w:t>
      </w:r>
    </w:p>
    <w:p w14:paraId="5BBC2D8B" w14:textId="77777777" w:rsidR="007B6528" w:rsidRDefault="007B6528">
      <w:pPr>
        <w:spacing w:after="0"/>
      </w:pPr>
    </w:p>
    <w:bookmarkEnd w:id="0"/>
    <w:p w14:paraId="5D2C1F29" w14:textId="2BF2F56B" w:rsidR="007B6528" w:rsidRDefault="005D60EE">
      <w:pPr>
        <w:pStyle w:val="EX"/>
        <w:jc w:val="both"/>
        <w:rPr>
          <w:rFonts w:ascii="Arial" w:hAnsi="Arial" w:cs="Arial"/>
        </w:rPr>
      </w:pPr>
      <w:r w:rsidRPr="005D60EE">
        <w:rPr>
          <w:rFonts w:ascii="Arial" w:hAnsi="Arial" w:cs="Arial"/>
        </w:rPr>
        <w:t xml:space="preserve">R4-2213094 </w:t>
      </w:r>
      <w:r w:rsidR="00F257E9">
        <w:rPr>
          <w:rFonts w:ascii="Arial" w:hAnsi="Arial" w:cs="Arial"/>
        </w:rPr>
        <w:t>“</w:t>
      </w:r>
      <w:r w:rsidRPr="005D60EE">
        <w:rPr>
          <w:rFonts w:ascii="Arial" w:hAnsi="Arial" w:cs="Arial"/>
          <w:lang w:val="en-US"/>
        </w:rPr>
        <w:t>TP for TR 37.718-21-11: Including band combinations DC_3-(n)7</w:t>
      </w:r>
      <w:r w:rsidR="00F257E9">
        <w:rPr>
          <w:rFonts w:ascii="Arial" w:hAnsi="Arial" w:cs="Arial"/>
        </w:rPr>
        <w:t>”, 3GPP TSG-RAN WG4 Meeting #</w:t>
      </w:r>
      <w:r>
        <w:rPr>
          <w:rFonts w:ascii="Arial" w:hAnsi="Arial" w:cs="Arial"/>
        </w:rPr>
        <w:t>104</w:t>
      </w:r>
      <w:r w:rsidR="00F257E9">
        <w:rPr>
          <w:rFonts w:ascii="Arial" w:hAnsi="Arial" w:cs="Arial"/>
        </w:rPr>
        <w:t xml:space="preserve">-e, </w:t>
      </w:r>
      <w:r>
        <w:rPr>
          <w:rFonts w:ascii="Arial" w:hAnsi="Arial" w:cs="Arial"/>
        </w:rPr>
        <w:t>August</w:t>
      </w:r>
      <w:r w:rsidR="00F257E9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5</w:t>
      </w:r>
      <w:r w:rsidR="00F257E9">
        <w:rPr>
          <w:rFonts w:ascii="Arial" w:hAnsi="Arial" w:cs="Arial"/>
          <w:vertAlign w:val="superscript"/>
        </w:rPr>
        <w:t>th</w:t>
      </w:r>
      <w:r w:rsidR="00F257E9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6</w:t>
      </w:r>
      <w:r w:rsidR="00F257E9">
        <w:rPr>
          <w:rFonts w:ascii="Arial" w:hAnsi="Arial" w:cs="Arial"/>
          <w:vertAlign w:val="superscript"/>
        </w:rPr>
        <w:t>th</w:t>
      </w:r>
      <w:r w:rsidR="00F257E9">
        <w:rPr>
          <w:rFonts w:ascii="Arial" w:hAnsi="Arial" w:cs="Arial"/>
        </w:rPr>
        <w:t>, 202</w:t>
      </w:r>
      <w:r>
        <w:rPr>
          <w:rFonts w:ascii="Arial" w:hAnsi="Arial" w:cs="Arial"/>
        </w:rPr>
        <w:t>2</w:t>
      </w:r>
      <w:r w:rsidR="00702F15">
        <w:rPr>
          <w:rFonts w:ascii="Arial" w:hAnsi="Arial" w:cs="Arial"/>
        </w:rPr>
        <w:t xml:space="preserve">, </w:t>
      </w:r>
      <w:r w:rsidR="00702F15" w:rsidRPr="005D60EE">
        <w:rPr>
          <w:rFonts w:ascii="Arial" w:hAnsi="Arial" w:cs="Arial"/>
        </w:rPr>
        <w:t>Ericsson, Telstra</w:t>
      </w:r>
      <w:r w:rsidR="00702F15">
        <w:rPr>
          <w:rFonts w:ascii="Arial" w:hAnsi="Arial" w:cs="Arial"/>
        </w:rPr>
        <w:t>.</w:t>
      </w:r>
    </w:p>
    <w:p w14:paraId="54C95308" w14:textId="721CED2D" w:rsidR="00DA3DC5" w:rsidRDefault="005D60EE" w:rsidP="00DA3DC5">
      <w:pPr>
        <w:pStyle w:val="EX"/>
        <w:jc w:val="both"/>
        <w:rPr>
          <w:rFonts w:ascii="Arial" w:hAnsi="Arial" w:cs="Arial"/>
        </w:rPr>
      </w:pPr>
      <w:r w:rsidRPr="005D60EE">
        <w:rPr>
          <w:rFonts w:ascii="Arial" w:hAnsi="Arial" w:cs="Arial"/>
        </w:rPr>
        <w:t>R4-2213677</w:t>
      </w:r>
      <w:r>
        <w:rPr>
          <w:rFonts w:ascii="Arial" w:hAnsi="Arial" w:cs="Arial"/>
        </w:rPr>
        <w:t xml:space="preserve"> </w:t>
      </w:r>
      <w:r w:rsidR="00717A35">
        <w:rPr>
          <w:rFonts w:ascii="Arial" w:hAnsi="Arial" w:cs="Arial"/>
        </w:rPr>
        <w:t>“</w:t>
      </w:r>
      <w:r w:rsidRPr="005D60EE">
        <w:rPr>
          <w:rFonts w:ascii="Arial" w:hAnsi="Arial" w:cs="Arial"/>
          <w:lang w:val="en-US"/>
        </w:rPr>
        <w:t>TP for TR 37.718-11-21: DC_(n)3AA_n8A</w:t>
      </w:r>
      <w:r w:rsidR="00717A35">
        <w:rPr>
          <w:rFonts w:ascii="Arial" w:hAnsi="Arial" w:cs="Arial"/>
        </w:rPr>
        <w:t>”, 3GPP TSG-RAN WG4 Meeting #10</w:t>
      </w:r>
      <w:r>
        <w:rPr>
          <w:rFonts w:ascii="Arial" w:hAnsi="Arial" w:cs="Arial"/>
        </w:rPr>
        <w:t>4</w:t>
      </w:r>
      <w:r w:rsidR="00717A35">
        <w:rPr>
          <w:rFonts w:ascii="Arial" w:hAnsi="Arial" w:cs="Arial"/>
        </w:rPr>
        <w:t xml:space="preserve">-e, </w:t>
      </w:r>
      <w:r w:rsidR="00251AD4">
        <w:rPr>
          <w:rFonts w:ascii="Arial" w:hAnsi="Arial" w:cs="Arial"/>
        </w:rPr>
        <w:t>August 15</w:t>
      </w:r>
      <w:r w:rsidR="00251AD4">
        <w:rPr>
          <w:rFonts w:ascii="Arial" w:hAnsi="Arial" w:cs="Arial"/>
          <w:vertAlign w:val="superscript"/>
        </w:rPr>
        <w:t>th</w:t>
      </w:r>
      <w:r w:rsidR="00251AD4">
        <w:rPr>
          <w:rFonts w:ascii="Arial" w:hAnsi="Arial" w:cs="Arial"/>
        </w:rPr>
        <w:t xml:space="preserve"> – 26</w:t>
      </w:r>
      <w:r w:rsidR="00251AD4">
        <w:rPr>
          <w:rFonts w:ascii="Arial" w:hAnsi="Arial" w:cs="Arial"/>
          <w:vertAlign w:val="superscript"/>
        </w:rPr>
        <w:t>th</w:t>
      </w:r>
      <w:r w:rsidR="00251AD4">
        <w:rPr>
          <w:rFonts w:ascii="Arial" w:hAnsi="Arial" w:cs="Arial"/>
        </w:rPr>
        <w:t>, 2022</w:t>
      </w:r>
      <w:r w:rsidR="00702F15">
        <w:rPr>
          <w:rFonts w:ascii="Arial" w:hAnsi="Arial" w:cs="Arial"/>
        </w:rPr>
        <w:t xml:space="preserve">, </w:t>
      </w:r>
      <w:r w:rsidR="00702F15" w:rsidRPr="005D60EE">
        <w:rPr>
          <w:rFonts w:ascii="Arial" w:hAnsi="Arial" w:cs="Arial"/>
        </w:rPr>
        <w:t xml:space="preserve">Huawei, </w:t>
      </w:r>
      <w:proofErr w:type="spellStart"/>
      <w:r w:rsidR="00702F15" w:rsidRPr="005D60EE">
        <w:rPr>
          <w:rFonts w:ascii="Arial" w:hAnsi="Arial" w:cs="Arial"/>
        </w:rPr>
        <w:t>HiSilicon</w:t>
      </w:r>
      <w:proofErr w:type="spellEnd"/>
      <w:r w:rsidR="00702F15">
        <w:rPr>
          <w:rFonts w:ascii="Arial" w:hAnsi="Arial" w:cs="Arial"/>
        </w:rPr>
        <w:t>.</w:t>
      </w:r>
    </w:p>
    <w:p w14:paraId="4EBC1916" w14:textId="5B2C7177" w:rsidR="00C450FE" w:rsidRDefault="00F172D3" w:rsidP="00DA3DC5">
      <w:pPr>
        <w:pStyle w:val="EX"/>
        <w:jc w:val="both"/>
        <w:rPr>
          <w:rFonts w:ascii="Arial" w:hAnsi="Arial" w:cs="Arial"/>
        </w:rPr>
      </w:pPr>
      <w:r w:rsidRPr="00DA3DC5">
        <w:rPr>
          <w:rFonts w:ascii="Arial" w:hAnsi="Arial" w:cs="Arial"/>
        </w:rPr>
        <w:t xml:space="preserve">R4-2215523 </w:t>
      </w:r>
      <w:r w:rsidR="00717A35" w:rsidRPr="00DA3DC5">
        <w:rPr>
          <w:rFonts w:ascii="Arial" w:hAnsi="Arial" w:cs="Arial"/>
        </w:rPr>
        <w:t>“</w:t>
      </w:r>
      <w:r w:rsidRPr="00DA3DC5">
        <w:rPr>
          <w:rFonts w:ascii="Arial" w:hAnsi="Arial" w:cs="Arial"/>
          <w:lang w:val="en-US"/>
        </w:rPr>
        <w:t>MSD for DC_3A-(n)7AA</w:t>
      </w:r>
      <w:r w:rsidR="00717A35" w:rsidRPr="00DA3DC5">
        <w:rPr>
          <w:rFonts w:ascii="Arial" w:hAnsi="Arial" w:cs="Arial"/>
        </w:rPr>
        <w:t>”, 3GPP TSG-RAN WG4 Meeting #10</w:t>
      </w:r>
      <w:r w:rsidRPr="00DA3DC5">
        <w:rPr>
          <w:rFonts w:ascii="Arial" w:hAnsi="Arial" w:cs="Arial"/>
        </w:rPr>
        <w:t>4-bis</w:t>
      </w:r>
      <w:r w:rsidR="00717A35" w:rsidRPr="00DA3DC5">
        <w:rPr>
          <w:rFonts w:ascii="Arial" w:hAnsi="Arial" w:cs="Arial"/>
        </w:rPr>
        <w:t xml:space="preserve">-e, </w:t>
      </w:r>
      <w:r w:rsidRPr="00DA3DC5">
        <w:rPr>
          <w:rFonts w:ascii="Arial" w:hAnsi="Arial" w:cs="Arial"/>
        </w:rPr>
        <w:t>October</w:t>
      </w:r>
      <w:r w:rsidR="00717A35" w:rsidRPr="00DA3DC5">
        <w:rPr>
          <w:rFonts w:ascii="Arial" w:hAnsi="Arial" w:cs="Arial"/>
        </w:rPr>
        <w:t xml:space="preserve"> </w:t>
      </w:r>
      <w:r w:rsidRPr="00DA3DC5">
        <w:rPr>
          <w:rFonts w:ascii="Arial" w:hAnsi="Arial" w:cs="Arial"/>
        </w:rPr>
        <w:t>10</w:t>
      </w:r>
      <w:r w:rsidR="00717A35" w:rsidRPr="00DA3DC5">
        <w:rPr>
          <w:rFonts w:ascii="Arial" w:hAnsi="Arial" w:cs="Arial"/>
          <w:vertAlign w:val="superscript"/>
        </w:rPr>
        <w:t>th</w:t>
      </w:r>
      <w:r w:rsidR="00717A35" w:rsidRPr="00DA3DC5">
        <w:rPr>
          <w:rFonts w:ascii="Arial" w:hAnsi="Arial" w:cs="Arial"/>
        </w:rPr>
        <w:t xml:space="preserve"> – </w:t>
      </w:r>
      <w:r w:rsidRPr="00DA3DC5">
        <w:rPr>
          <w:rFonts w:ascii="Arial" w:hAnsi="Arial" w:cs="Arial"/>
        </w:rPr>
        <w:t>19</w:t>
      </w:r>
      <w:r w:rsidR="00717A35" w:rsidRPr="00DA3DC5">
        <w:rPr>
          <w:rFonts w:ascii="Arial" w:hAnsi="Arial" w:cs="Arial"/>
          <w:vertAlign w:val="superscript"/>
        </w:rPr>
        <w:t>th</w:t>
      </w:r>
      <w:r w:rsidR="00717A35" w:rsidRPr="00DA3DC5">
        <w:rPr>
          <w:rFonts w:ascii="Arial" w:hAnsi="Arial" w:cs="Arial"/>
        </w:rPr>
        <w:t>, 2022</w:t>
      </w:r>
      <w:r w:rsidR="00702F15">
        <w:rPr>
          <w:rFonts w:ascii="Arial" w:hAnsi="Arial" w:cs="Arial"/>
        </w:rPr>
        <w:t xml:space="preserve">, </w:t>
      </w:r>
      <w:r w:rsidR="00702F15" w:rsidRPr="00DA3DC5">
        <w:rPr>
          <w:rFonts w:ascii="Arial" w:hAnsi="Arial" w:cs="Arial"/>
        </w:rPr>
        <w:t>Skyworks Solutions, Inc.</w:t>
      </w:r>
    </w:p>
    <w:p w14:paraId="045AD3D4" w14:textId="33DC847E" w:rsidR="005238D3" w:rsidRDefault="005238D3" w:rsidP="00DA3DC5">
      <w:pPr>
        <w:pStyle w:val="EX"/>
        <w:jc w:val="both"/>
        <w:rPr>
          <w:rFonts w:ascii="Arial" w:hAnsi="Arial" w:cs="Arial"/>
        </w:rPr>
      </w:pPr>
      <w:r w:rsidRPr="005238D3">
        <w:rPr>
          <w:rFonts w:ascii="Arial" w:hAnsi="Arial" w:cs="Arial"/>
        </w:rPr>
        <w:t>R4-2215521</w:t>
      </w:r>
      <w:r>
        <w:rPr>
          <w:rFonts w:ascii="Arial" w:hAnsi="Arial" w:cs="Arial"/>
        </w:rPr>
        <w:t xml:space="preserve"> “</w:t>
      </w:r>
      <w:r w:rsidRPr="005238D3">
        <w:rPr>
          <w:rFonts w:ascii="Arial" w:hAnsi="Arial" w:cs="Arial"/>
        </w:rPr>
        <w:t>MSD for DC_ (n)3AA-n8A</w:t>
      </w:r>
      <w:r>
        <w:rPr>
          <w:rFonts w:ascii="Arial" w:hAnsi="Arial" w:cs="Arial"/>
        </w:rPr>
        <w:t xml:space="preserve">”, </w:t>
      </w:r>
      <w:r w:rsidRPr="00DA3DC5">
        <w:rPr>
          <w:rFonts w:ascii="Arial" w:hAnsi="Arial" w:cs="Arial"/>
        </w:rPr>
        <w:t>3GPP TSG-RAN WG4 Meeting #104-bis-e, October 10</w:t>
      </w:r>
      <w:r w:rsidRPr="00DA3DC5">
        <w:rPr>
          <w:rFonts w:ascii="Arial" w:hAnsi="Arial" w:cs="Arial"/>
          <w:vertAlign w:val="superscript"/>
        </w:rPr>
        <w:t>th</w:t>
      </w:r>
      <w:r w:rsidRPr="00DA3DC5">
        <w:rPr>
          <w:rFonts w:ascii="Arial" w:hAnsi="Arial" w:cs="Arial"/>
        </w:rPr>
        <w:t xml:space="preserve"> – 19</w:t>
      </w:r>
      <w:r w:rsidRPr="00DA3DC5">
        <w:rPr>
          <w:rFonts w:ascii="Arial" w:hAnsi="Arial" w:cs="Arial"/>
          <w:vertAlign w:val="superscript"/>
        </w:rPr>
        <w:t>th</w:t>
      </w:r>
      <w:r w:rsidRPr="00DA3DC5">
        <w:rPr>
          <w:rFonts w:ascii="Arial" w:hAnsi="Arial" w:cs="Arial"/>
        </w:rPr>
        <w:t>, 2022</w:t>
      </w:r>
      <w:r>
        <w:rPr>
          <w:rFonts w:ascii="Arial" w:hAnsi="Arial" w:cs="Arial"/>
        </w:rPr>
        <w:t xml:space="preserve">, </w:t>
      </w:r>
      <w:r w:rsidRPr="00DA3DC5">
        <w:rPr>
          <w:rFonts w:ascii="Arial" w:hAnsi="Arial" w:cs="Arial"/>
        </w:rPr>
        <w:t>Skyworks Solutions, Inc.</w:t>
      </w:r>
    </w:p>
    <w:p w14:paraId="28646841" w14:textId="69D2AEEB" w:rsidR="00702F15" w:rsidRDefault="00702F15" w:rsidP="00DA3DC5">
      <w:pPr>
        <w:pStyle w:val="EX"/>
        <w:jc w:val="both"/>
        <w:rPr>
          <w:rFonts w:ascii="Arial" w:hAnsi="Arial" w:cs="Arial"/>
        </w:rPr>
      </w:pPr>
      <w:r w:rsidRPr="00702F15">
        <w:rPr>
          <w:rFonts w:ascii="Arial" w:hAnsi="Arial" w:cs="Arial"/>
        </w:rPr>
        <w:t>R4-2217097</w:t>
      </w:r>
      <w:r>
        <w:rPr>
          <w:rFonts w:ascii="Arial" w:hAnsi="Arial" w:cs="Arial"/>
        </w:rPr>
        <w:t xml:space="preserve"> “</w:t>
      </w:r>
      <w:r w:rsidRPr="00702F15">
        <w:rPr>
          <w:rFonts w:ascii="Arial" w:hAnsi="Arial" w:cs="Arial"/>
        </w:rPr>
        <w:t xml:space="preserve">Way forward on MSD to </w:t>
      </w:r>
      <w:proofErr w:type="spellStart"/>
      <w:r w:rsidRPr="00702F15">
        <w:rPr>
          <w:rFonts w:ascii="Arial" w:hAnsi="Arial" w:cs="Arial"/>
        </w:rPr>
        <w:t>Scell</w:t>
      </w:r>
      <w:proofErr w:type="spellEnd"/>
      <w:r w:rsidRPr="00702F15">
        <w:rPr>
          <w:rFonts w:ascii="Arial" w:hAnsi="Arial" w:cs="Arial"/>
        </w:rPr>
        <w:t xml:space="preserve"> for intra-band contiguous with IMD overlap</w:t>
      </w:r>
      <w:r>
        <w:rPr>
          <w:rFonts w:ascii="Arial" w:hAnsi="Arial" w:cs="Arial"/>
        </w:rPr>
        <w:t xml:space="preserve">”, </w:t>
      </w:r>
      <w:r w:rsidRPr="00702F15">
        <w:rPr>
          <w:rFonts w:ascii="Arial" w:hAnsi="Arial" w:cs="Arial"/>
        </w:rPr>
        <w:t>3GPP RAN WG4 Meeting #104-bis-e</w:t>
      </w:r>
      <w:r>
        <w:rPr>
          <w:rFonts w:ascii="Arial" w:hAnsi="Arial" w:cs="Arial"/>
        </w:rPr>
        <w:t xml:space="preserve">, </w:t>
      </w:r>
      <w:r w:rsidRPr="00702F15">
        <w:rPr>
          <w:rFonts w:ascii="Arial" w:hAnsi="Arial" w:cs="Arial"/>
        </w:rPr>
        <w:t>Skyworks Solutions Inc., Murata Manufacturing Co Ltd.</w:t>
      </w:r>
    </w:p>
    <w:p w14:paraId="528D4AE1" w14:textId="3C0046D8" w:rsidR="00702F15" w:rsidRPr="00DA3DC5" w:rsidRDefault="00E11726" w:rsidP="00DA3DC5">
      <w:pPr>
        <w:pStyle w:val="EX"/>
        <w:jc w:val="both"/>
        <w:rPr>
          <w:rFonts w:ascii="Arial" w:hAnsi="Arial" w:cs="Arial"/>
        </w:rPr>
      </w:pPr>
      <w:r w:rsidRPr="00AE0EA9">
        <w:rPr>
          <w:rFonts w:ascii="Arial" w:hAnsi="Arial" w:cs="Arial"/>
        </w:rPr>
        <w:t xml:space="preserve">R4-2219703 “Missing Three-band MSD to </w:t>
      </w:r>
      <w:proofErr w:type="spellStart"/>
      <w:r w:rsidRPr="00AE0EA9">
        <w:rPr>
          <w:rFonts w:ascii="Arial" w:hAnsi="Arial" w:cs="Arial"/>
        </w:rPr>
        <w:t>Scell</w:t>
      </w:r>
      <w:proofErr w:type="spellEnd"/>
      <w:r w:rsidRPr="00AE0EA9">
        <w:rPr>
          <w:rFonts w:ascii="Arial" w:hAnsi="Arial" w:cs="Arial"/>
        </w:rPr>
        <w:t xml:space="preserve"> for intra-band contiguous with IMD”, 3GPP TSG-RAN WG4 Meeting #105, Skyworks Solutions, Inc.</w:t>
      </w:r>
    </w:p>
    <w:sectPr w:rsidR="00702F15" w:rsidRPr="00DA3DC5">
      <w:head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74339" w14:textId="77777777" w:rsidR="008E776F" w:rsidRDefault="008E776F">
      <w:pPr>
        <w:spacing w:after="0"/>
      </w:pPr>
      <w:r>
        <w:separator/>
      </w:r>
    </w:p>
  </w:endnote>
  <w:endnote w:type="continuationSeparator" w:id="0">
    <w:p w14:paraId="09D02951" w14:textId="77777777" w:rsidR="008E776F" w:rsidRDefault="008E77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F9C82" w14:textId="77777777" w:rsidR="008E776F" w:rsidRDefault="008E776F">
      <w:pPr>
        <w:spacing w:after="0"/>
      </w:pPr>
      <w:r>
        <w:separator/>
      </w:r>
    </w:p>
  </w:footnote>
  <w:footnote w:type="continuationSeparator" w:id="0">
    <w:p w14:paraId="02D312E8" w14:textId="77777777" w:rsidR="008E776F" w:rsidRDefault="008E77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482AC" w14:textId="77777777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102CF"/>
    <w:multiLevelType w:val="multilevel"/>
    <w:tmpl w:val="017102C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65F1D"/>
    <w:multiLevelType w:val="multilevel"/>
    <w:tmpl w:val="08665F1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93"/>
    <w:multiLevelType w:val="multilevel"/>
    <w:tmpl w:val="4F1093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B09B6"/>
    <w:multiLevelType w:val="multilevel"/>
    <w:tmpl w:val="CB4EE5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C1B10"/>
    <w:multiLevelType w:val="multilevel"/>
    <w:tmpl w:val="A11885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9114A"/>
    <w:multiLevelType w:val="multilevel"/>
    <w:tmpl w:val="0DBAE8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C47"/>
    <w:multiLevelType w:val="hybridMultilevel"/>
    <w:tmpl w:val="8166CA32"/>
    <w:lvl w:ilvl="0" w:tplc="6788486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94B328C"/>
    <w:multiLevelType w:val="hybridMultilevel"/>
    <w:tmpl w:val="CD30692C"/>
    <w:lvl w:ilvl="0" w:tplc="239EB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693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4FC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A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544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41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8E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C6B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26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E634180"/>
    <w:multiLevelType w:val="hybridMultilevel"/>
    <w:tmpl w:val="02DE4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5566A7"/>
    <w:multiLevelType w:val="multilevel"/>
    <w:tmpl w:val="A11885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C1A9D"/>
    <w:multiLevelType w:val="multilevel"/>
    <w:tmpl w:val="3A448C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7549C"/>
    <w:multiLevelType w:val="multilevel"/>
    <w:tmpl w:val="73D7549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78218C"/>
    <w:multiLevelType w:val="multilevel"/>
    <w:tmpl w:val="767821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15"/>
  </w:num>
  <w:num w:numId="8">
    <w:abstractNumId w:val="14"/>
  </w:num>
  <w:num w:numId="9">
    <w:abstractNumId w:val="2"/>
  </w:num>
  <w:num w:numId="10">
    <w:abstractNumId w:val="0"/>
  </w:num>
  <w:num w:numId="11">
    <w:abstractNumId w:val="9"/>
  </w:num>
  <w:num w:numId="12">
    <w:abstractNumId w:val="8"/>
  </w:num>
  <w:num w:numId="13">
    <w:abstractNumId w:val="13"/>
  </w:num>
  <w:num w:numId="14">
    <w:abstractNumId w:val="12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E55"/>
    <w:rsid w:val="0000623D"/>
    <w:rsid w:val="000109CF"/>
    <w:rsid w:val="00011106"/>
    <w:rsid w:val="00013E09"/>
    <w:rsid w:val="000202FB"/>
    <w:rsid w:val="00026F78"/>
    <w:rsid w:val="00030984"/>
    <w:rsid w:val="000322FE"/>
    <w:rsid w:val="00033397"/>
    <w:rsid w:val="00040095"/>
    <w:rsid w:val="00045A0E"/>
    <w:rsid w:val="00045CE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A0C3B"/>
    <w:rsid w:val="000A2421"/>
    <w:rsid w:val="000A2AC4"/>
    <w:rsid w:val="000A2C2E"/>
    <w:rsid w:val="000A365D"/>
    <w:rsid w:val="000A68F3"/>
    <w:rsid w:val="000B3335"/>
    <w:rsid w:val="000B4EA1"/>
    <w:rsid w:val="000B505F"/>
    <w:rsid w:val="000B541D"/>
    <w:rsid w:val="000B61A8"/>
    <w:rsid w:val="000B61FB"/>
    <w:rsid w:val="000C448F"/>
    <w:rsid w:val="000C47C3"/>
    <w:rsid w:val="000D3595"/>
    <w:rsid w:val="000D58AB"/>
    <w:rsid w:val="000D6E67"/>
    <w:rsid w:val="000D6F30"/>
    <w:rsid w:val="000E1A37"/>
    <w:rsid w:val="000E431A"/>
    <w:rsid w:val="000E4B3C"/>
    <w:rsid w:val="000E5C81"/>
    <w:rsid w:val="000E647C"/>
    <w:rsid w:val="000E76E9"/>
    <w:rsid w:val="000F060B"/>
    <w:rsid w:val="000F7FDF"/>
    <w:rsid w:val="001007A7"/>
    <w:rsid w:val="00101DA5"/>
    <w:rsid w:val="00104BC6"/>
    <w:rsid w:val="001064E6"/>
    <w:rsid w:val="00114E2C"/>
    <w:rsid w:val="00117BAA"/>
    <w:rsid w:val="00121103"/>
    <w:rsid w:val="00133525"/>
    <w:rsid w:val="00137580"/>
    <w:rsid w:val="0013765A"/>
    <w:rsid w:val="00145616"/>
    <w:rsid w:val="00155765"/>
    <w:rsid w:val="00156DED"/>
    <w:rsid w:val="0015779C"/>
    <w:rsid w:val="00160568"/>
    <w:rsid w:val="00161EBB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9300D"/>
    <w:rsid w:val="0019668A"/>
    <w:rsid w:val="00196E56"/>
    <w:rsid w:val="0019744A"/>
    <w:rsid w:val="001977DA"/>
    <w:rsid w:val="00197F12"/>
    <w:rsid w:val="001A0650"/>
    <w:rsid w:val="001A286D"/>
    <w:rsid w:val="001A410D"/>
    <w:rsid w:val="001A4C42"/>
    <w:rsid w:val="001A5CC7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E1844"/>
    <w:rsid w:val="001E5B43"/>
    <w:rsid w:val="001E5CB6"/>
    <w:rsid w:val="001E76DE"/>
    <w:rsid w:val="001F05A2"/>
    <w:rsid w:val="001F0C1D"/>
    <w:rsid w:val="001F1132"/>
    <w:rsid w:val="001F168B"/>
    <w:rsid w:val="001F1D06"/>
    <w:rsid w:val="001F2DC5"/>
    <w:rsid w:val="001F55D5"/>
    <w:rsid w:val="001F7DCD"/>
    <w:rsid w:val="00204648"/>
    <w:rsid w:val="0020766A"/>
    <w:rsid w:val="002119C8"/>
    <w:rsid w:val="00216B81"/>
    <w:rsid w:val="002242B0"/>
    <w:rsid w:val="00230664"/>
    <w:rsid w:val="002347A2"/>
    <w:rsid w:val="002433C7"/>
    <w:rsid w:val="002435C5"/>
    <w:rsid w:val="002450A4"/>
    <w:rsid w:val="00247926"/>
    <w:rsid w:val="00251AD4"/>
    <w:rsid w:val="00261B7C"/>
    <w:rsid w:val="0026424E"/>
    <w:rsid w:val="00266AF7"/>
    <w:rsid w:val="002675F0"/>
    <w:rsid w:val="0027160A"/>
    <w:rsid w:val="00271C96"/>
    <w:rsid w:val="00275D9D"/>
    <w:rsid w:val="00276EE4"/>
    <w:rsid w:val="00281B62"/>
    <w:rsid w:val="00282015"/>
    <w:rsid w:val="002823B1"/>
    <w:rsid w:val="00285645"/>
    <w:rsid w:val="0028771D"/>
    <w:rsid w:val="002915C9"/>
    <w:rsid w:val="00297D96"/>
    <w:rsid w:val="00297DF8"/>
    <w:rsid w:val="002A1942"/>
    <w:rsid w:val="002A2A03"/>
    <w:rsid w:val="002A57D0"/>
    <w:rsid w:val="002B2E81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58CA"/>
    <w:rsid w:val="002F14CE"/>
    <w:rsid w:val="002F163F"/>
    <w:rsid w:val="002F1A0B"/>
    <w:rsid w:val="00301A90"/>
    <w:rsid w:val="00301BA3"/>
    <w:rsid w:val="00303E12"/>
    <w:rsid w:val="00304174"/>
    <w:rsid w:val="00306264"/>
    <w:rsid w:val="00311253"/>
    <w:rsid w:val="003137DA"/>
    <w:rsid w:val="003164A2"/>
    <w:rsid w:val="003172DC"/>
    <w:rsid w:val="00317DA6"/>
    <w:rsid w:val="00324382"/>
    <w:rsid w:val="00324EE9"/>
    <w:rsid w:val="00325598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5AC"/>
    <w:rsid w:val="00361F25"/>
    <w:rsid w:val="00371C90"/>
    <w:rsid w:val="003765B8"/>
    <w:rsid w:val="003772E9"/>
    <w:rsid w:val="00377353"/>
    <w:rsid w:val="00386729"/>
    <w:rsid w:val="003926D8"/>
    <w:rsid w:val="00396C5D"/>
    <w:rsid w:val="003A0483"/>
    <w:rsid w:val="003A104C"/>
    <w:rsid w:val="003A293C"/>
    <w:rsid w:val="003A29C6"/>
    <w:rsid w:val="003B20CE"/>
    <w:rsid w:val="003B302C"/>
    <w:rsid w:val="003B56B1"/>
    <w:rsid w:val="003B682F"/>
    <w:rsid w:val="003B737E"/>
    <w:rsid w:val="003C0F12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E0B5F"/>
    <w:rsid w:val="003E3218"/>
    <w:rsid w:val="003E59F3"/>
    <w:rsid w:val="003E6202"/>
    <w:rsid w:val="003E7753"/>
    <w:rsid w:val="003F0C6B"/>
    <w:rsid w:val="003F15CD"/>
    <w:rsid w:val="003F26D1"/>
    <w:rsid w:val="003F5632"/>
    <w:rsid w:val="003F6ACE"/>
    <w:rsid w:val="003F788E"/>
    <w:rsid w:val="00403E33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7EB1"/>
    <w:rsid w:val="00430674"/>
    <w:rsid w:val="00430996"/>
    <w:rsid w:val="00432F60"/>
    <w:rsid w:val="004345EC"/>
    <w:rsid w:val="00434AD6"/>
    <w:rsid w:val="00442674"/>
    <w:rsid w:val="00451D41"/>
    <w:rsid w:val="004630A1"/>
    <w:rsid w:val="00463240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5DB3"/>
    <w:rsid w:val="004A69CF"/>
    <w:rsid w:val="004A7E2A"/>
    <w:rsid w:val="004B0354"/>
    <w:rsid w:val="004B120A"/>
    <w:rsid w:val="004B1648"/>
    <w:rsid w:val="004B1751"/>
    <w:rsid w:val="004B52BA"/>
    <w:rsid w:val="004B5C7F"/>
    <w:rsid w:val="004B5F8A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3A74"/>
    <w:rsid w:val="005053A0"/>
    <w:rsid w:val="00506D89"/>
    <w:rsid w:val="005076C9"/>
    <w:rsid w:val="00507853"/>
    <w:rsid w:val="00507C83"/>
    <w:rsid w:val="0051025D"/>
    <w:rsid w:val="00510858"/>
    <w:rsid w:val="005109CF"/>
    <w:rsid w:val="00511B22"/>
    <w:rsid w:val="00512C21"/>
    <w:rsid w:val="00517339"/>
    <w:rsid w:val="00517727"/>
    <w:rsid w:val="005203B8"/>
    <w:rsid w:val="005238D3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69D5"/>
    <w:rsid w:val="00537FD8"/>
    <w:rsid w:val="0054311A"/>
    <w:rsid w:val="00543E6C"/>
    <w:rsid w:val="005448A5"/>
    <w:rsid w:val="0054772A"/>
    <w:rsid w:val="00550923"/>
    <w:rsid w:val="00553BDA"/>
    <w:rsid w:val="0055584B"/>
    <w:rsid w:val="00560D89"/>
    <w:rsid w:val="00562E2C"/>
    <w:rsid w:val="00565087"/>
    <w:rsid w:val="00567790"/>
    <w:rsid w:val="00570662"/>
    <w:rsid w:val="00570B7D"/>
    <w:rsid w:val="00572E14"/>
    <w:rsid w:val="005754DD"/>
    <w:rsid w:val="00575867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A7088"/>
    <w:rsid w:val="005B4516"/>
    <w:rsid w:val="005C0B3C"/>
    <w:rsid w:val="005C4580"/>
    <w:rsid w:val="005D0772"/>
    <w:rsid w:val="005D2E01"/>
    <w:rsid w:val="005D4348"/>
    <w:rsid w:val="005D4874"/>
    <w:rsid w:val="005D535D"/>
    <w:rsid w:val="005D60EE"/>
    <w:rsid w:val="005D7526"/>
    <w:rsid w:val="005E22E0"/>
    <w:rsid w:val="005E69AE"/>
    <w:rsid w:val="005F3455"/>
    <w:rsid w:val="005F76A9"/>
    <w:rsid w:val="00600D57"/>
    <w:rsid w:val="00602AEA"/>
    <w:rsid w:val="006054D7"/>
    <w:rsid w:val="006073EA"/>
    <w:rsid w:val="00607E3C"/>
    <w:rsid w:val="00614FDF"/>
    <w:rsid w:val="006155FF"/>
    <w:rsid w:val="00617BD2"/>
    <w:rsid w:val="00617C29"/>
    <w:rsid w:val="00621028"/>
    <w:rsid w:val="00621351"/>
    <w:rsid w:val="00624566"/>
    <w:rsid w:val="006246A7"/>
    <w:rsid w:val="00625205"/>
    <w:rsid w:val="0062595A"/>
    <w:rsid w:val="00633CD0"/>
    <w:rsid w:val="0063543D"/>
    <w:rsid w:val="0063583B"/>
    <w:rsid w:val="006365C9"/>
    <w:rsid w:val="00637D9E"/>
    <w:rsid w:val="006435FD"/>
    <w:rsid w:val="00644A76"/>
    <w:rsid w:val="00646160"/>
    <w:rsid w:val="00647114"/>
    <w:rsid w:val="006528E0"/>
    <w:rsid w:val="006543BB"/>
    <w:rsid w:val="0065560D"/>
    <w:rsid w:val="00662106"/>
    <w:rsid w:val="0066653C"/>
    <w:rsid w:val="006668F5"/>
    <w:rsid w:val="00676593"/>
    <w:rsid w:val="006810ED"/>
    <w:rsid w:val="00682A6B"/>
    <w:rsid w:val="006847A0"/>
    <w:rsid w:val="00693AA6"/>
    <w:rsid w:val="006A2134"/>
    <w:rsid w:val="006A2C3D"/>
    <w:rsid w:val="006A323F"/>
    <w:rsid w:val="006A7137"/>
    <w:rsid w:val="006A754B"/>
    <w:rsid w:val="006B30D0"/>
    <w:rsid w:val="006B4526"/>
    <w:rsid w:val="006B55D4"/>
    <w:rsid w:val="006C228A"/>
    <w:rsid w:val="006C3D95"/>
    <w:rsid w:val="006C54EF"/>
    <w:rsid w:val="006D7B72"/>
    <w:rsid w:val="006E1833"/>
    <w:rsid w:val="006E5C86"/>
    <w:rsid w:val="006F5F8C"/>
    <w:rsid w:val="00702F15"/>
    <w:rsid w:val="00703DB3"/>
    <w:rsid w:val="0070556D"/>
    <w:rsid w:val="00706FEF"/>
    <w:rsid w:val="007114D4"/>
    <w:rsid w:val="00713C44"/>
    <w:rsid w:val="00714BC8"/>
    <w:rsid w:val="0071715B"/>
    <w:rsid w:val="00717374"/>
    <w:rsid w:val="00717A35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020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2FB5"/>
    <w:rsid w:val="00773E20"/>
    <w:rsid w:val="00774DA4"/>
    <w:rsid w:val="00776519"/>
    <w:rsid w:val="00781F0F"/>
    <w:rsid w:val="00782AB9"/>
    <w:rsid w:val="007877F7"/>
    <w:rsid w:val="00796D43"/>
    <w:rsid w:val="007A093E"/>
    <w:rsid w:val="007A2285"/>
    <w:rsid w:val="007A3F98"/>
    <w:rsid w:val="007A71CD"/>
    <w:rsid w:val="007B22B1"/>
    <w:rsid w:val="007B2327"/>
    <w:rsid w:val="007B600E"/>
    <w:rsid w:val="007B6528"/>
    <w:rsid w:val="007B79D4"/>
    <w:rsid w:val="007C6305"/>
    <w:rsid w:val="007E043F"/>
    <w:rsid w:val="007E559C"/>
    <w:rsid w:val="007E5AE9"/>
    <w:rsid w:val="007F0F4A"/>
    <w:rsid w:val="007F217A"/>
    <w:rsid w:val="007F2779"/>
    <w:rsid w:val="007F3A68"/>
    <w:rsid w:val="008000C9"/>
    <w:rsid w:val="00801FFE"/>
    <w:rsid w:val="008028A4"/>
    <w:rsid w:val="00813076"/>
    <w:rsid w:val="00813BA9"/>
    <w:rsid w:val="0081723D"/>
    <w:rsid w:val="00820B25"/>
    <w:rsid w:val="008214C4"/>
    <w:rsid w:val="008243B6"/>
    <w:rsid w:val="00827D27"/>
    <w:rsid w:val="00827EA2"/>
    <w:rsid w:val="00830747"/>
    <w:rsid w:val="00834916"/>
    <w:rsid w:val="00854B42"/>
    <w:rsid w:val="00855805"/>
    <w:rsid w:val="008564ED"/>
    <w:rsid w:val="00857763"/>
    <w:rsid w:val="00857DED"/>
    <w:rsid w:val="00870F01"/>
    <w:rsid w:val="00871F31"/>
    <w:rsid w:val="0087387F"/>
    <w:rsid w:val="00875600"/>
    <w:rsid w:val="008768CA"/>
    <w:rsid w:val="008779A7"/>
    <w:rsid w:val="00883E90"/>
    <w:rsid w:val="00886D52"/>
    <w:rsid w:val="00886E01"/>
    <w:rsid w:val="0089062C"/>
    <w:rsid w:val="008914E6"/>
    <w:rsid w:val="00891C35"/>
    <w:rsid w:val="00894F5A"/>
    <w:rsid w:val="0089786F"/>
    <w:rsid w:val="008A3527"/>
    <w:rsid w:val="008A5F18"/>
    <w:rsid w:val="008A645A"/>
    <w:rsid w:val="008B371A"/>
    <w:rsid w:val="008B50F9"/>
    <w:rsid w:val="008B5275"/>
    <w:rsid w:val="008B58D4"/>
    <w:rsid w:val="008C018B"/>
    <w:rsid w:val="008C0642"/>
    <w:rsid w:val="008C384C"/>
    <w:rsid w:val="008C48CC"/>
    <w:rsid w:val="008C494B"/>
    <w:rsid w:val="008C59EA"/>
    <w:rsid w:val="008C71B1"/>
    <w:rsid w:val="008C74C8"/>
    <w:rsid w:val="008D5927"/>
    <w:rsid w:val="008D7809"/>
    <w:rsid w:val="008E68C8"/>
    <w:rsid w:val="008E776F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71"/>
    <w:rsid w:val="00917CCB"/>
    <w:rsid w:val="00921B42"/>
    <w:rsid w:val="00921E71"/>
    <w:rsid w:val="009258C3"/>
    <w:rsid w:val="00925AB6"/>
    <w:rsid w:val="00926405"/>
    <w:rsid w:val="00926C25"/>
    <w:rsid w:val="00930919"/>
    <w:rsid w:val="00935DA5"/>
    <w:rsid w:val="00940B40"/>
    <w:rsid w:val="00942EC2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7F2C"/>
    <w:rsid w:val="00990B3B"/>
    <w:rsid w:val="009921B3"/>
    <w:rsid w:val="009929FF"/>
    <w:rsid w:val="009B1E17"/>
    <w:rsid w:val="009B373D"/>
    <w:rsid w:val="009C54F7"/>
    <w:rsid w:val="009C581D"/>
    <w:rsid w:val="009D38F9"/>
    <w:rsid w:val="009D463A"/>
    <w:rsid w:val="009D5C3A"/>
    <w:rsid w:val="009E2A1B"/>
    <w:rsid w:val="009E462B"/>
    <w:rsid w:val="009F0FC6"/>
    <w:rsid w:val="009F37B7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2B93"/>
    <w:rsid w:val="00A24097"/>
    <w:rsid w:val="00A26956"/>
    <w:rsid w:val="00A3100D"/>
    <w:rsid w:val="00A34CA2"/>
    <w:rsid w:val="00A36A9B"/>
    <w:rsid w:val="00A40682"/>
    <w:rsid w:val="00A41944"/>
    <w:rsid w:val="00A46291"/>
    <w:rsid w:val="00A46C3B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92BA1"/>
    <w:rsid w:val="00A942D0"/>
    <w:rsid w:val="00A97F11"/>
    <w:rsid w:val="00AA00A5"/>
    <w:rsid w:val="00AA1FB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0EA9"/>
    <w:rsid w:val="00AE3797"/>
    <w:rsid w:val="00AE3846"/>
    <w:rsid w:val="00AE764B"/>
    <w:rsid w:val="00AF133E"/>
    <w:rsid w:val="00AF3857"/>
    <w:rsid w:val="00AF4AA4"/>
    <w:rsid w:val="00AF5B46"/>
    <w:rsid w:val="00AF7160"/>
    <w:rsid w:val="00AF7AB0"/>
    <w:rsid w:val="00B05D02"/>
    <w:rsid w:val="00B14734"/>
    <w:rsid w:val="00B14FC1"/>
    <w:rsid w:val="00B150E6"/>
    <w:rsid w:val="00B15449"/>
    <w:rsid w:val="00B164A3"/>
    <w:rsid w:val="00B17B75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70DAA"/>
    <w:rsid w:val="00B71549"/>
    <w:rsid w:val="00B76FBB"/>
    <w:rsid w:val="00B82422"/>
    <w:rsid w:val="00B85057"/>
    <w:rsid w:val="00B863E2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8B0"/>
    <w:rsid w:val="00BC0F7D"/>
    <w:rsid w:val="00BC2989"/>
    <w:rsid w:val="00BC4461"/>
    <w:rsid w:val="00BC79FD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6A1B"/>
    <w:rsid w:val="00C01596"/>
    <w:rsid w:val="00C0382F"/>
    <w:rsid w:val="00C11580"/>
    <w:rsid w:val="00C1199E"/>
    <w:rsid w:val="00C124A0"/>
    <w:rsid w:val="00C131E6"/>
    <w:rsid w:val="00C1496A"/>
    <w:rsid w:val="00C26949"/>
    <w:rsid w:val="00C3061E"/>
    <w:rsid w:val="00C30DBB"/>
    <w:rsid w:val="00C33079"/>
    <w:rsid w:val="00C3403D"/>
    <w:rsid w:val="00C358C6"/>
    <w:rsid w:val="00C404FE"/>
    <w:rsid w:val="00C40EB1"/>
    <w:rsid w:val="00C41FEE"/>
    <w:rsid w:val="00C42936"/>
    <w:rsid w:val="00C450FE"/>
    <w:rsid w:val="00C45231"/>
    <w:rsid w:val="00C5150C"/>
    <w:rsid w:val="00C54839"/>
    <w:rsid w:val="00C54C23"/>
    <w:rsid w:val="00C575E9"/>
    <w:rsid w:val="00C628AA"/>
    <w:rsid w:val="00C64587"/>
    <w:rsid w:val="00C71329"/>
    <w:rsid w:val="00C71DA1"/>
    <w:rsid w:val="00C7217D"/>
    <w:rsid w:val="00C72833"/>
    <w:rsid w:val="00C80C12"/>
    <w:rsid w:val="00C80F1D"/>
    <w:rsid w:val="00C86BDF"/>
    <w:rsid w:val="00C87227"/>
    <w:rsid w:val="00C91CE2"/>
    <w:rsid w:val="00C93CCA"/>
    <w:rsid w:val="00C93F40"/>
    <w:rsid w:val="00C94AAB"/>
    <w:rsid w:val="00C97B9B"/>
    <w:rsid w:val="00CA3D0C"/>
    <w:rsid w:val="00CA3E83"/>
    <w:rsid w:val="00CA722E"/>
    <w:rsid w:val="00CB05F4"/>
    <w:rsid w:val="00CB23E6"/>
    <w:rsid w:val="00CB717E"/>
    <w:rsid w:val="00CC0364"/>
    <w:rsid w:val="00CC0DB7"/>
    <w:rsid w:val="00CC2401"/>
    <w:rsid w:val="00CC53DB"/>
    <w:rsid w:val="00CC6588"/>
    <w:rsid w:val="00CD25A6"/>
    <w:rsid w:val="00CD4020"/>
    <w:rsid w:val="00CD58D7"/>
    <w:rsid w:val="00CD604C"/>
    <w:rsid w:val="00CE2F48"/>
    <w:rsid w:val="00CE6DD7"/>
    <w:rsid w:val="00CF20E3"/>
    <w:rsid w:val="00CF42BD"/>
    <w:rsid w:val="00CF4D0D"/>
    <w:rsid w:val="00CF5288"/>
    <w:rsid w:val="00CF65B5"/>
    <w:rsid w:val="00CF699A"/>
    <w:rsid w:val="00D0314D"/>
    <w:rsid w:val="00D03C06"/>
    <w:rsid w:val="00D06559"/>
    <w:rsid w:val="00D07C1B"/>
    <w:rsid w:val="00D14617"/>
    <w:rsid w:val="00D14F23"/>
    <w:rsid w:val="00D15443"/>
    <w:rsid w:val="00D16B6A"/>
    <w:rsid w:val="00D23897"/>
    <w:rsid w:val="00D258B4"/>
    <w:rsid w:val="00D306E6"/>
    <w:rsid w:val="00D309CC"/>
    <w:rsid w:val="00D35C6E"/>
    <w:rsid w:val="00D364EA"/>
    <w:rsid w:val="00D463BE"/>
    <w:rsid w:val="00D463D6"/>
    <w:rsid w:val="00D46431"/>
    <w:rsid w:val="00D552C9"/>
    <w:rsid w:val="00D56A52"/>
    <w:rsid w:val="00D57055"/>
    <w:rsid w:val="00D57972"/>
    <w:rsid w:val="00D62664"/>
    <w:rsid w:val="00D668F4"/>
    <w:rsid w:val="00D675A9"/>
    <w:rsid w:val="00D7106C"/>
    <w:rsid w:val="00D738D6"/>
    <w:rsid w:val="00D755EB"/>
    <w:rsid w:val="00D77C80"/>
    <w:rsid w:val="00D77F34"/>
    <w:rsid w:val="00D82723"/>
    <w:rsid w:val="00D8507E"/>
    <w:rsid w:val="00D86D98"/>
    <w:rsid w:val="00D8753A"/>
    <w:rsid w:val="00D87E00"/>
    <w:rsid w:val="00D9033A"/>
    <w:rsid w:val="00D9134D"/>
    <w:rsid w:val="00DA3DC5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C5258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4D6D"/>
    <w:rsid w:val="00E11726"/>
    <w:rsid w:val="00E1178B"/>
    <w:rsid w:val="00E16509"/>
    <w:rsid w:val="00E200B7"/>
    <w:rsid w:val="00E20C47"/>
    <w:rsid w:val="00E22CCA"/>
    <w:rsid w:val="00E2413E"/>
    <w:rsid w:val="00E25D99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8DB"/>
    <w:rsid w:val="00E55A7D"/>
    <w:rsid w:val="00E55D33"/>
    <w:rsid w:val="00E56008"/>
    <w:rsid w:val="00E608CC"/>
    <w:rsid w:val="00E61FCF"/>
    <w:rsid w:val="00E64596"/>
    <w:rsid w:val="00E663F7"/>
    <w:rsid w:val="00E71380"/>
    <w:rsid w:val="00E72324"/>
    <w:rsid w:val="00E72ABE"/>
    <w:rsid w:val="00E74333"/>
    <w:rsid w:val="00E74783"/>
    <w:rsid w:val="00E74DD0"/>
    <w:rsid w:val="00E7686F"/>
    <w:rsid w:val="00E76906"/>
    <w:rsid w:val="00E77645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5978"/>
    <w:rsid w:val="00EB6DF9"/>
    <w:rsid w:val="00EC1283"/>
    <w:rsid w:val="00EC2636"/>
    <w:rsid w:val="00EC333A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70F3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172D3"/>
    <w:rsid w:val="00F2012F"/>
    <w:rsid w:val="00F21311"/>
    <w:rsid w:val="00F22EC7"/>
    <w:rsid w:val="00F23907"/>
    <w:rsid w:val="00F257E9"/>
    <w:rsid w:val="00F273A7"/>
    <w:rsid w:val="00F301AE"/>
    <w:rsid w:val="00F325C8"/>
    <w:rsid w:val="00F35AB6"/>
    <w:rsid w:val="00F42DEF"/>
    <w:rsid w:val="00F479E3"/>
    <w:rsid w:val="00F51B2A"/>
    <w:rsid w:val="00F5383E"/>
    <w:rsid w:val="00F53D32"/>
    <w:rsid w:val="00F554C0"/>
    <w:rsid w:val="00F62AEB"/>
    <w:rsid w:val="00F653B8"/>
    <w:rsid w:val="00F70647"/>
    <w:rsid w:val="00F726BB"/>
    <w:rsid w:val="00F73306"/>
    <w:rsid w:val="00F7390B"/>
    <w:rsid w:val="00F7495C"/>
    <w:rsid w:val="00F74EB5"/>
    <w:rsid w:val="00F81329"/>
    <w:rsid w:val="00F82B63"/>
    <w:rsid w:val="00F83CC5"/>
    <w:rsid w:val="00F87D29"/>
    <w:rsid w:val="00F92808"/>
    <w:rsid w:val="00F92A73"/>
    <w:rsid w:val="00F964FC"/>
    <w:rsid w:val="00FA0FE9"/>
    <w:rsid w:val="00FA1266"/>
    <w:rsid w:val="00FA3C65"/>
    <w:rsid w:val="00FB5750"/>
    <w:rsid w:val="00FC1192"/>
    <w:rsid w:val="00FC7F4C"/>
    <w:rsid w:val="00FD600B"/>
    <w:rsid w:val="00FD7F67"/>
    <w:rsid w:val="00FE2102"/>
    <w:rsid w:val="00FE283A"/>
    <w:rsid w:val="00FE30ED"/>
    <w:rsid w:val="00FE663F"/>
    <w:rsid w:val="00FF4834"/>
    <w:rsid w:val="00FF56B8"/>
    <w:rsid w:val="00FF5DBF"/>
    <w:rsid w:val="00FF68A8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3D83B"/>
  <w15:docId w15:val="{C00795B0-BDA6-41DD-83A6-D68229EE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702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A29C6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aptionChar">
    <w:name w:val="Caption Char"/>
    <w:link w:val="Caption"/>
    <w:qFormat/>
    <w:rsid w:val="003A29C6"/>
    <w:rPr>
      <w:rFonts w:eastAsia="SimSu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F3D4D-8DD6-4C1F-8D65-00B7C09C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Laurent Noel</cp:lastModifiedBy>
  <cp:revision>2</cp:revision>
  <cp:lastPrinted>2019-02-25T14:05:00Z</cp:lastPrinted>
  <dcterms:created xsi:type="dcterms:W3CDTF">2022-11-18T08:07:00Z</dcterms:created>
  <dcterms:modified xsi:type="dcterms:W3CDTF">2022-11-18T08:07:00Z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